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1A" w:rsidRPr="00F37979" w:rsidRDefault="00F37979" w:rsidP="00F37979">
      <w:pPr>
        <w:jc w:val="center"/>
        <w:rPr>
          <w:b/>
        </w:rPr>
      </w:pPr>
      <w:r w:rsidRPr="00F37979">
        <w:rPr>
          <w:b/>
        </w:rPr>
        <w:t>Sample Survey for Collecting Linguistic, Cultural and Academic Language Information on Students:</w:t>
      </w:r>
    </w:p>
    <w:p w:rsidR="00F37979" w:rsidRDefault="00F37979"/>
    <w:p w:rsidR="00F37979" w:rsidRDefault="00F37979">
      <w:r>
        <w:t>Date of Intake:</w:t>
      </w:r>
    </w:p>
    <w:p w:rsidR="00F37979" w:rsidRDefault="00F37979"/>
    <w:p w:rsidR="00F37979" w:rsidRDefault="00F37979"/>
    <w:p w:rsidR="00F37979" w:rsidRDefault="00F37979">
      <w:r>
        <w:t>Name of Student:</w:t>
      </w:r>
    </w:p>
    <w:p w:rsidR="00F37979" w:rsidRDefault="00F37979"/>
    <w:p w:rsidR="00F37979" w:rsidRDefault="00F37979">
      <w:r>
        <w:t>Cultural Background:</w:t>
      </w:r>
    </w:p>
    <w:p w:rsidR="00F37979" w:rsidRDefault="00F37979"/>
    <w:p w:rsidR="00F37979" w:rsidRDefault="00F37979">
      <w:r>
        <w:t>Linguistic Resources:  Spanish</w:t>
      </w:r>
    </w:p>
    <w:p w:rsidR="00F37979" w:rsidRDefault="00F37979"/>
    <w:p w:rsidR="00F37979" w:rsidRDefault="00F37979" w:rsidP="00F37979">
      <w:pPr>
        <w:ind w:left="720"/>
      </w:pPr>
      <w:r>
        <w:t>Informal:</w:t>
      </w: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  <w:r>
        <w:t>Formal:</w:t>
      </w:r>
    </w:p>
    <w:p w:rsidR="00F37979" w:rsidRDefault="00F37979" w:rsidP="00F37979"/>
    <w:p w:rsidR="00F37979" w:rsidRDefault="00F37979" w:rsidP="00F37979">
      <w:r>
        <w:t>Metalinguistic Abilities:</w:t>
      </w: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r>
        <w:t xml:space="preserve">Linguistic Resources:  </w:t>
      </w:r>
      <w:r>
        <w:t>English</w:t>
      </w:r>
    </w:p>
    <w:p w:rsidR="00F37979" w:rsidRDefault="00F37979" w:rsidP="00F37979"/>
    <w:p w:rsidR="00F37979" w:rsidRDefault="00F37979" w:rsidP="00F37979">
      <w:pPr>
        <w:ind w:left="720"/>
      </w:pPr>
      <w:r>
        <w:t>Informal:</w:t>
      </w: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  <w:r>
        <w:t>Formal:</w:t>
      </w:r>
    </w:p>
    <w:p w:rsidR="00F37979" w:rsidRDefault="00F37979" w:rsidP="00F37979">
      <w:pPr>
        <w:ind w:left="720"/>
      </w:pPr>
    </w:p>
    <w:p w:rsidR="00F37979" w:rsidRDefault="00F37979" w:rsidP="00F37979">
      <w:pPr>
        <w:ind w:left="720"/>
      </w:pPr>
    </w:p>
    <w:p w:rsidR="00F37979" w:rsidRDefault="00F37979" w:rsidP="00F37979">
      <w:r>
        <w:t>Academic Background:</w:t>
      </w:r>
    </w:p>
    <w:p w:rsidR="00F37979" w:rsidRDefault="00F37979" w:rsidP="00F37979"/>
    <w:p w:rsidR="00F37979" w:rsidRDefault="00F37979" w:rsidP="00F37979"/>
    <w:p w:rsidR="00F37979" w:rsidRDefault="00F37979" w:rsidP="00F37979"/>
    <w:p w:rsidR="00F37979" w:rsidRDefault="00F37979" w:rsidP="00F37979">
      <w:r>
        <w:t>Parents’ linguistic, cultural, and academic background:</w:t>
      </w:r>
      <w:bookmarkStart w:id="0" w:name="_GoBack"/>
      <w:bookmarkEnd w:id="0"/>
    </w:p>
    <w:p w:rsidR="00F37979" w:rsidRDefault="00F37979" w:rsidP="00F37979">
      <w:pPr>
        <w:ind w:left="720"/>
      </w:pPr>
    </w:p>
    <w:p w:rsidR="00F37979" w:rsidRDefault="00F37979"/>
    <w:p w:rsidR="00F37979" w:rsidRDefault="00F37979"/>
    <w:sectPr w:rsidR="00F37979" w:rsidSect="00160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979"/>
    <w:rsid w:val="00160E24"/>
    <w:rsid w:val="006E181A"/>
    <w:rsid w:val="00F3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9149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Macintosh Word</Application>
  <DocSecurity>0</DocSecurity>
  <Lines>2</Lines>
  <Paragraphs>1</Paragraphs>
  <ScaleCrop>false</ScaleCrop>
  <Company>Education Consulting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dc:description/>
  <cp:lastModifiedBy>Karen Beeman</cp:lastModifiedBy>
  <cp:revision>1</cp:revision>
  <dcterms:created xsi:type="dcterms:W3CDTF">2015-09-30T23:12:00Z</dcterms:created>
  <dcterms:modified xsi:type="dcterms:W3CDTF">2015-09-30T23:14:00Z</dcterms:modified>
</cp:coreProperties>
</file>