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499DCC" w14:textId="4940E20A" w:rsidR="00F63502" w:rsidRPr="00D865B7" w:rsidRDefault="009C7A19" w:rsidP="00D865B7">
      <w:pPr>
        <w:jc w:val="center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 xml:space="preserve">Biliteracy </w:t>
      </w:r>
      <w:r w:rsidR="00F63502">
        <w:rPr>
          <w:b/>
          <w:sz w:val="28"/>
          <w:szCs w:val="28"/>
        </w:rPr>
        <w:t>Program Vision</w:t>
      </w:r>
      <w:r w:rsidR="00BD24EF" w:rsidRPr="00BD24EF">
        <w:rPr>
          <w:b/>
          <w:sz w:val="28"/>
          <w:szCs w:val="28"/>
        </w:rPr>
        <w:t xml:space="preserve"> Communication Plan</w:t>
      </w:r>
      <w:r w:rsidR="00F63502">
        <w:rPr>
          <w:b/>
          <w:sz w:val="28"/>
          <w:szCs w:val="28"/>
        </w:rPr>
        <w:t xml:space="preserve"> Template</w:t>
      </w:r>
    </w:p>
    <w:p w14:paraId="4AEE74EF" w14:textId="3908D868" w:rsidR="00E0280E" w:rsidRDefault="00E0280E">
      <w:pPr>
        <w:rPr>
          <w:b/>
        </w:rPr>
      </w:pP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2789"/>
        <w:gridCol w:w="3416"/>
        <w:gridCol w:w="3870"/>
      </w:tblGrid>
      <w:tr w:rsidR="00F63502" w14:paraId="1F093C38" w14:textId="77777777" w:rsidTr="00F63502">
        <w:tc>
          <w:tcPr>
            <w:tcW w:w="2789" w:type="dxa"/>
          </w:tcPr>
          <w:p w14:paraId="7738457C" w14:textId="77777777" w:rsidR="00F63502" w:rsidRDefault="00F63502" w:rsidP="00F63502">
            <w:pPr>
              <w:jc w:val="center"/>
              <w:rPr>
                <w:b/>
              </w:rPr>
            </w:pPr>
            <w:r w:rsidRPr="00BD24EF">
              <w:rPr>
                <w:b/>
              </w:rPr>
              <w:t>Who needs to know about this?</w:t>
            </w:r>
          </w:p>
          <w:p w14:paraId="09286ADE" w14:textId="77777777" w:rsidR="00F63502" w:rsidRDefault="00F63502" w:rsidP="00F63502">
            <w:pPr>
              <w:ind w:firstLine="720"/>
              <w:rPr>
                <w:b/>
                <w:i/>
                <w:iCs/>
              </w:rPr>
            </w:pPr>
          </w:p>
        </w:tc>
        <w:tc>
          <w:tcPr>
            <w:tcW w:w="3416" w:type="dxa"/>
          </w:tcPr>
          <w:p w14:paraId="6E9879F9" w14:textId="19A5BEBC" w:rsidR="00F63502" w:rsidRPr="005607A6" w:rsidRDefault="00F63502" w:rsidP="00F63502">
            <w:pPr>
              <w:rPr>
                <w:b/>
                <w:i/>
                <w:iCs/>
              </w:rPr>
            </w:pPr>
            <w:r>
              <w:rPr>
                <w:b/>
              </w:rPr>
              <w:t>Why do they need to know about this?</w:t>
            </w:r>
          </w:p>
        </w:tc>
        <w:tc>
          <w:tcPr>
            <w:tcW w:w="3870" w:type="dxa"/>
          </w:tcPr>
          <w:p w14:paraId="6A8C2F8E" w14:textId="0C3E4943" w:rsidR="00F63502" w:rsidRPr="005607A6" w:rsidRDefault="00F63502" w:rsidP="00F63502">
            <w:pPr>
              <w:rPr>
                <w:b/>
                <w:i/>
                <w:iCs/>
              </w:rPr>
            </w:pPr>
            <w:r>
              <w:rPr>
                <w:b/>
              </w:rPr>
              <w:t>How will they learn about this?</w:t>
            </w:r>
          </w:p>
        </w:tc>
      </w:tr>
      <w:tr w:rsidR="00F63502" w14:paraId="1E8F009B" w14:textId="77777777" w:rsidTr="00F63502">
        <w:tc>
          <w:tcPr>
            <w:tcW w:w="2789" w:type="dxa"/>
          </w:tcPr>
          <w:p w14:paraId="7583C100" w14:textId="3577B758" w:rsidR="00F63502" w:rsidRPr="005607A6" w:rsidRDefault="00F63502" w:rsidP="005607A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Possible Stakeholder Group</w:t>
            </w:r>
          </w:p>
          <w:p w14:paraId="3376F248" w14:textId="77777777" w:rsidR="00F63502" w:rsidRDefault="00F63502">
            <w:pPr>
              <w:rPr>
                <w:b/>
              </w:rPr>
            </w:pPr>
          </w:p>
          <w:p w14:paraId="13379C96" w14:textId="77777777" w:rsidR="00F63502" w:rsidRDefault="00F63502">
            <w:pPr>
              <w:rPr>
                <w:bCs/>
              </w:rPr>
            </w:pPr>
            <w:r w:rsidRPr="00E0280E">
              <w:rPr>
                <w:bCs/>
              </w:rPr>
              <w:t>Campus-based administrators (principal, AP)</w:t>
            </w:r>
          </w:p>
          <w:p w14:paraId="3C6243E4" w14:textId="77777777" w:rsidR="00F63502" w:rsidRDefault="00F63502">
            <w:pPr>
              <w:rPr>
                <w:bCs/>
              </w:rPr>
            </w:pPr>
          </w:p>
          <w:p w14:paraId="5ED3EEBC" w14:textId="577EF3F8" w:rsidR="00F63502" w:rsidRPr="00E0280E" w:rsidRDefault="00F63502">
            <w:pPr>
              <w:rPr>
                <w:bCs/>
              </w:rPr>
            </w:pPr>
          </w:p>
        </w:tc>
        <w:tc>
          <w:tcPr>
            <w:tcW w:w="3416" w:type="dxa"/>
          </w:tcPr>
          <w:p w14:paraId="4182D76F" w14:textId="77777777" w:rsidR="00F63502" w:rsidRPr="005607A6" w:rsidRDefault="00F63502" w:rsidP="005607A6">
            <w:pPr>
              <w:rPr>
                <w:b/>
                <w:i/>
                <w:iCs/>
              </w:rPr>
            </w:pPr>
            <w:r w:rsidRPr="005607A6">
              <w:rPr>
                <w:b/>
                <w:i/>
                <w:iCs/>
              </w:rPr>
              <w:t>Possible reason:</w:t>
            </w:r>
          </w:p>
          <w:p w14:paraId="65C9F3CD" w14:textId="636E857D" w:rsidR="00F63502" w:rsidRDefault="00F63502">
            <w:pPr>
              <w:rPr>
                <w:b/>
              </w:rPr>
            </w:pPr>
          </w:p>
          <w:p w14:paraId="2203F071" w14:textId="5528EDBB" w:rsidR="00F63502" w:rsidRDefault="00F63502">
            <w:pPr>
              <w:rPr>
                <w:b/>
              </w:rPr>
            </w:pPr>
            <w:r w:rsidRPr="00E0280E">
              <w:rPr>
                <w:bCs/>
              </w:rPr>
              <w:t xml:space="preserve">To understand the underlying goals of dual language and biliteracy instruction, and how to </w:t>
            </w:r>
            <w:r>
              <w:rPr>
                <w:bCs/>
              </w:rPr>
              <w:t>support teachers in meeting the goals:  schedules, PLCs, materials, campus-mandates, etc.</w:t>
            </w:r>
          </w:p>
          <w:p w14:paraId="037A788B" w14:textId="63130B9B" w:rsidR="00F63502" w:rsidRPr="00E0280E" w:rsidRDefault="00F63502">
            <w:pPr>
              <w:rPr>
                <w:bCs/>
              </w:rPr>
            </w:pPr>
          </w:p>
        </w:tc>
        <w:tc>
          <w:tcPr>
            <w:tcW w:w="3870" w:type="dxa"/>
          </w:tcPr>
          <w:p w14:paraId="4522E963" w14:textId="5203C04B" w:rsidR="00F63502" w:rsidRPr="005607A6" w:rsidRDefault="00F63502" w:rsidP="005607A6">
            <w:pPr>
              <w:rPr>
                <w:b/>
                <w:i/>
                <w:iCs/>
              </w:rPr>
            </w:pPr>
            <w:r w:rsidRPr="005607A6">
              <w:rPr>
                <w:b/>
                <w:i/>
                <w:iCs/>
              </w:rPr>
              <w:t xml:space="preserve">Possible </w:t>
            </w:r>
            <w:r>
              <w:rPr>
                <w:b/>
                <w:i/>
                <w:iCs/>
              </w:rPr>
              <w:t>method</w:t>
            </w:r>
            <w:r w:rsidRPr="005607A6">
              <w:rPr>
                <w:b/>
                <w:i/>
                <w:iCs/>
              </w:rPr>
              <w:t>:</w:t>
            </w:r>
          </w:p>
          <w:p w14:paraId="7007E34F" w14:textId="77777777" w:rsidR="00F63502" w:rsidRDefault="00F63502">
            <w:pPr>
              <w:rPr>
                <w:b/>
              </w:rPr>
            </w:pPr>
          </w:p>
          <w:p w14:paraId="0C6F2299" w14:textId="1B31575F" w:rsidR="00F63502" w:rsidRPr="00E0280E" w:rsidRDefault="00F63502">
            <w:pPr>
              <w:rPr>
                <w:bCs/>
              </w:rPr>
            </w:pPr>
            <w:r>
              <w:rPr>
                <w:bCs/>
              </w:rPr>
              <w:t>Administrator focused PD sessions.</w:t>
            </w:r>
          </w:p>
        </w:tc>
      </w:tr>
      <w:tr w:rsidR="00F63502" w14:paraId="772126DB" w14:textId="77777777" w:rsidTr="00F63502">
        <w:tc>
          <w:tcPr>
            <w:tcW w:w="2789" w:type="dxa"/>
          </w:tcPr>
          <w:p w14:paraId="5A90067F" w14:textId="77777777" w:rsidR="00F63502" w:rsidRPr="005607A6" w:rsidRDefault="00F63502" w:rsidP="005607A6">
            <w:pPr>
              <w:rPr>
                <w:b/>
                <w:i/>
                <w:iCs/>
              </w:rPr>
            </w:pPr>
            <w:r w:rsidRPr="005607A6">
              <w:rPr>
                <w:b/>
                <w:i/>
                <w:iCs/>
              </w:rPr>
              <w:t xml:space="preserve">Possible stakeholder group: </w:t>
            </w:r>
          </w:p>
          <w:p w14:paraId="0635411F" w14:textId="5588259A" w:rsidR="00F63502" w:rsidRPr="005607A6" w:rsidRDefault="00F63502" w:rsidP="00E0280E">
            <w:pPr>
              <w:rPr>
                <w:bCs/>
              </w:rPr>
            </w:pPr>
            <w:r w:rsidRPr="005607A6">
              <w:rPr>
                <w:bCs/>
              </w:rPr>
              <w:t>Parents</w:t>
            </w:r>
          </w:p>
          <w:p w14:paraId="5EFD5A8F" w14:textId="4498B526" w:rsidR="00F63502" w:rsidRDefault="00F63502">
            <w:pPr>
              <w:rPr>
                <w:b/>
              </w:rPr>
            </w:pPr>
          </w:p>
        </w:tc>
        <w:tc>
          <w:tcPr>
            <w:tcW w:w="3416" w:type="dxa"/>
          </w:tcPr>
          <w:p w14:paraId="388809F9" w14:textId="77777777" w:rsidR="00F63502" w:rsidRDefault="00F63502">
            <w:pPr>
              <w:rPr>
                <w:b/>
              </w:rPr>
            </w:pPr>
          </w:p>
        </w:tc>
        <w:tc>
          <w:tcPr>
            <w:tcW w:w="3870" w:type="dxa"/>
          </w:tcPr>
          <w:p w14:paraId="55F3701F" w14:textId="77777777" w:rsidR="00F63502" w:rsidRDefault="00F63502">
            <w:pPr>
              <w:rPr>
                <w:b/>
              </w:rPr>
            </w:pPr>
          </w:p>
        </w:tc>
      </w:tr>
      <w:tr w:rsidR="00F63502" w14:paraId="0766E85F" w14:textId="77777777" w:rsidTr="00F63502">
        <w:tc>
          <w:tcPr>
            <w:tcW w:w="2789" w:type="dxa"/>
          </w:tcPr>
          <w:p w14:paraId="62562CBF" w14:textId="77777777" w:rsidR="00F63502" w:rsidRPr="005607A6" w:rsidRDefault="00F63502" w:rsidP="005607A6">
            <w:pPr>
              <w:rPr>
                <w:b/>
                <w:i/>
                <w:iCs/>
              </w:rPr>
            </w:pPr>
            <w:r w:rsidRPr="005607A6">
              <w:rPr>
                <w:b/>
                <w:i/>
                <w:iCs/>
              </w:rPr>
              <w:t xml:space="preserve">Possible stakeholder group: </w:t>
            </w:r>
          </w:p>
          <w:p w14:paraId="15C99218" w14:textId="77777777" w:rsidR="00F63502" w:rsidRDefault="00F63502">
            <w:pPr>
              <w:rPr>
                <w:b/>
              </w:rPr>
            </w:pPr>
          </w:p>
          <w:p w14:paraId="22CD3A51" w14:textId="17D1D6BA" w:rsidR="00F63502" w:rsidRPr="005607A6" w:rsidRDefault="00F63502">
            <w:pPr>
              <w:rPr>
                <w:bCs/>
              </w:rPr>
            </w:pPr>
            <w:r w:rsidRPr="005607A6">
              <w:rPr>
                <w:bCs/>
              </w:rPr>
              <w:t>Central office personnel</w:t>
            </w:r>
          </w:p>
        </w:tc>
        <w:tc>
          <w:tcPr>
            <w:tcW w:w="3416" w:type="dxa"/>
          </w:tcPr>
          <w:p w14:paraId="364300CE" w14:textId="77777777" w:rsidR="00F63502" w:rsidRDefault="00F63502">
            <w:pPr>
              <w:rPr>
                <w:b/>
              </w:rPr>
            </w:pPr>
          </w:p>
        </w:tc>
        <w:tc>
          <w:tcPr>
            <w:tcW w:w="3870" w:type="dxa"/>
          </w:tcPr>
          <w:p w14:paraId="4382AE56" w14:textId="77777777" w:rsidR="00F63502" w:rsidRDefault="00F63502">
            <w:pPr>
              <w:rPr>
                <w:b/>
              </w:rPr>
            </w:pPr>
          </w:p>
        </w:tc>
      </w:tr>
      <w:tr w:rsidR="00F63502" w14:paraId="6E550BD3" w14:textId="77777777" w:rsidTr="00F63502">
        <w:tc>
          <w:tcPr>
            <w:tcW w:w="2789" w:type="dxa"/>
          </w:tcPr>
          <w:p w14:paraId="14BF3223" w14:textId="77777777" w:rsidR="00F63502" w:rsidRPr="005607A6" w:rsidRDefault="00F63502">
            <w:pPr>
              <w:rPr>
                <w:b/>
                <w:i/>
                <w:iCs/>
              </w:rPr>
            </w:pPr>
            <w:r w:rsidRPr="005607A6">
              <w:rPr>
                <w:b/>
                <w:i/>
                <w:iCs/>
              </w:rPr>
              <w:t>Other??</w:t>
            </w:r>
          </w:p>
          <w:p w14:paraId="18710563" w14:textId="77777777" w:rsidR="00F63502" w:rsidRDefault="00F63502">
            <w:pPr>
              <w:rPr>
                <w:b/>
              </w:rPr>
            </w:pPr>
          </w:p>
          <w:p w14:paraId="6A91484D" w14:textId="77777777" w:rsidR="00F63502" w:rsidRDefault="00F63502">
            <w:pPr>
              <w:rPr>
                <w:b/>
              </w:rPr>
            </w:pPr>
          </w:p>
          <w:p w14:paraId="5375C2FF" w14:textId="42E87304" w:rsidR="00F63502" w:rsidRDefault="00F63502">
            <w:pPr>
              <w:rPr>
                <w:b/>
              </w:rPr>
            </w:pPr>
          </w:p>
        </w:tc>
        <w:tc>
          <w:tcPr>
            <w:tcW w:w="3416" w:type="dxa"/>
          </w:tcPr>
          <w:p w14:paraId="67C69603" w14:textId="77777777" w:rsidR="00F63502" w:rsidRDefault="00F63502">
            <w:pPr>
              <w:rPr>
                <w:b/>
              </w:rPr>
            </w:pPr>
          </w:p>
        </w:tc>
        <w:tc>
          <w:tcPr>
            <w:tcW w:w="3870" w:type="dxa"/>
          </w:tcPr>
          <w:p w14:paraId="4875E813" w14:textId="77777777" w:rsidR="00F63502" w:rsidRDefault="00F63502">
            <w:pPr>
              <w:rPr>
                <w:b/>
              </w:rPr>
            </w:pPr>
          </w:p>
        </w:tc>
      </w:tr>
      <w:tr w:rsidR="00F63502" w14:paraId="16FBD5FB" w14:textId="77777777" w:rsidTr="00F63502">
        <w:tc>
          <w:tcPr>
            <w:tcW w:w="2789" w:type="dxa"/>
          </w:tcPr>
          <w:p w14:paraId="34240147" w14:textId="77777777" w:rsidR="00F63502" w:rsidRDefault="00F63502">
            <w:pPr>
              <w:rPr>
                <w:b/>
              </w:rPr>
            </w:pPr>
          </w:p>
        </w:tc>
        <w:tc>
          <w:tcPr>
            <w:tcW w:w="3416" w:type="dxa"/>
          </w:tcPr>
          <w:p w14:paraId="6451BF48" w14:textId="77777777" w:rsidR="00F63502" w:rsidRDefault="00F63502">
            <w:pPr>
              <w:rPr>
                <w:b/>
              </w:rPr>
            </w:pPr>
          </w:p>
        </w:tc>
        <w:tc>
          <w:tcPr>
            <w:tcW w:w="3870" w:type="dxa"/>
          </w:tcPr>
          <w:p w14:paraId="2F2419BB" w14:textId="77777777" w:rsidR="00F63502" w:rsidRDefault="00F63502">
            <w:pPr>
              <w:rPr>
                <w:b/>
              </w:rPr>
            </w:pPr>
          </w:p>
        </w:tc>
      </w:tr>
      <w:tr w:rsidR="00F63502" w14:paraId="14C58DC4" w14:textId="77777777" w:rsidTr="00F63502">
        <w:tc>
          <w:tcPr>
            <w:tcW w:w="2789" w:type="dxa"/>
          </w:tcPr>
          <w:p w14:paraId="580BE945" w14:textId="77777777" w:rsidR="00F63502" w:rsidRDefault="00F63502">
            <w:pPr>
              <w:rPr>
                <w:b/>
              </w:rPr>
            </w:pPr>
          </w:p>
        </w:tc>
        <w:tc>
          <w:tcPr>
            <w:tcW w:w="3416" w:type="dxa"/>
          </w:tcPr>
          <w:p w14:paraId="5C00F021" w14:textId="77777777" w:rsidR="00F63502" w:rsidRDefault="00F63502">
            <w:pPr>
              <w:rPr>
                <w:b/>
              </w:rPr>
            </w:pPr>
          </w:p>
        </w:tc>
        <w:tc>
          <w:tcPr>
            <w:tcW w:w="3870" w:type="dxa"/>
          </w:tcPr>
          <w:p w14:paraId="2B0909B1" w14:textId="77777777" w:rsidR="00F63502" w:rsidRDefault="00F63502">
            <w:pPr>
              <w:rPr>
                <w:b/>
              </w:rPr>
            </w:pPr>
          </w:p>
        </w:tc>
      </w:tr>
      <w:tr w:rsidR="00F63502" w14:paraId="73BDDDD0" w14:textId="77777777" w:rsidTr="00F63502">
        <w:tc>
          <w:tcPr>
            <w:tcW w:w="2789" w:type="dxa"/>
          </w:tcPr>
          <w:p w14:paraId="75E4EB31" w14:textId="77777777" w:rsidR="00F63502" w:rsidRDefault="00F63502">
            <w:pPr>
              <w:rPr>
                <w:b/>
              </w:rPr>
            </w:pPr>
          </w:p>
          <w:p w14:paraId="5BB42A97" w14:textId="77777777" w:rsidR="00F63502" w:rsidRDefault="00F63502">
            <w:pPr>
              <w:rPr>
                <w:b/>
              </w:rPr>
            </w:pPr>
          </w:p>
          <w:p w14:paraId="192FB5B4" w14:textId="77777777" w:rsidR="00F63502" w:rsidRDefault="00F63502">
            <w:pPr>
              <w:rPr>
                <w:b/>
              </w:rPr>
            </w:pPr>
          </w:p>
          <w:p w14:paraId="67BF7D9A" w14:textId="77777777" w:rsidR="00F63502" w:rsidRDefault="00F63502">
            <w:pPr>
              <w:rPr>
                <w:b/>
              </w:rPr>
            </w:pPr>
          </w:p>
          <w:p w14:paraId="6597BCB7" w14:textId="77777777" w:rsidR="00F63502" w:rsidRDefault="00F63502">
            <w:pPr>
              <w:rPr>
                <w:b/>
              </w:rPr>
            </w:pPr>
          </w:p>
          <w:p w14:paraId="016081B7" w14:textId="77777777" w:rsidR="00F63502" w:rsidRDefault="00F63502">
            <w:pPr>
              <w:rPr>
                <w:b/>
              </w:rPr>
            </w:pPr>
          </w:p>
          <w:p w14:paraId="7FA63D14" w14:textId="77777777" w:rsidR="00F63502" w:rsidRDefault="00F63502">
            <w:pPr>
              <w:rPr>
                <w:b/>
              </w:rPr>
            </w:pPr>
          </w:p>
          <w:p w14:paraId="3BDD1031" w14:textId="6E5CF815" w:rsidR="00F63502" w:rsidRDefault="00F63502">
            <w:pPr>
              <w:rPr>
                <w:b/>
              </w:rPr>
            </w:pPr>
          </w:p>
        </w:tc>
        <w:tc>
          <w:tcPr>
            <w:tcW w:w="3416" w:type="dxa"/>
          </w:tcPr>
          <w:p w14:paraId="2AC3090F" w14:textId="77777777" w:rsidR="00F63502" w:rsidRDefault="00F63502">
            <w:pPr>
              <w:rPr>
                <w:b/>
              </w:rPr>
            </w:pPr>
          </w:p>
        </w:tc>
        <w:tc>
          <w:tcPr>
            <w:tcW w:w="3870" w:type="dxa"/>
          </w:tcPr>
          <w:p w14:paraId="173F5573" w14:textId="77777777" w:rsidR="00F63502" w:rsidRDefault="00F63502">
            <w:pPr>
              <w:rPr>
                <w:b/>
              </w:rPr>
            </w:pPr>
          </w:p>
        </w:tc>
      </w:tr>
    </w:tbl>
    <w:p w14:paraId="2362E79F" w14:textId="77777777" w:rsidR="00E0280E" w:rsidRPr="00BD24EF" w:rsidRDefault="00E0280E">
      <w:pPr>
        <w:rPr>
          <w:b/>
        </w:rPr>
      </w:pPr>
    </w:p>
    <w:p w14:paraId="5AF17F93" w14:textId="77777777" w:rsidR="00BD24EF" w:rsidRDefault="00BD24EF"/>
    <w:p w14:paraId="2EF80A52" w14:textId="77777777" w:rsidR="00BD24EF" w:rsidRDefault="00BD24EF"/>
    <w:bookmarkEnd w:id="0"/>
    <w:p w14:paraId="7CB0AAA7" w14:textId="77777777" w:rsidR="00BD24EF" w:rsidRDefault="00BD24EF"/>
    <w:sectPr w:rsidR="00BD24EF" w:rsidSect="00064FA9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40F56A" w14:textId="77777777" w:rsidR="00C950FC" w:rsidRDefault="00C950FC" w:rsidP="00F63502">
      <w:r>
        <w:separator/>
      </w:r>
    </w:p>
  </w:endnote>
  <w:endnote w:type="continuationSeparator" w:id="0">
    <w:p w14:paraId="3259E7C4" w14:textId="77777777" w:rsidR="00C950FC" w:rsidRDefault="00C950FC" w:rsidP="00F63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4B4866" w14:textId="2BAA4D65" w:rsidR="00F63502" w:rsidRPr="00F63502" w:rsidRDefault="00F63502">
    <w:pPr>
      <w:pStyle w:val="Footer"/>
      <w:rPr>
        <w:sz w:val="21"/>
        <w:szCs w:val="21"/>
      </w:rPr>
    </w:pPr>
    <w:r>
      <w:rPr>
        <w:sz w:val="21"/>
        <w:szCs w:val="21"/>
      </w:rPr>
      <w:t>© Center for Teaching for Biliteracy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B55EF5" w14:textId="77777777" w:rsidR="00C950FC" w:rsidRDefault="00C950FC" w:rsidP="00F63502">
      <w:r>
        <w:separator/>
      </w:r>
    </w:p>
  </w:footnote>
  <w:footnote w:type="continuationSeparator" w:id="0">
    <w:p w14:paraId="1A760687" w14:textId="77777777" w:rsidR="00C950FC" w:rsidRDefault="00C950FC" w:rsidP="00F635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4EF"/>
    <w:rsid w:val="00002233"/>
    <w:rsid w:val="00064FA9"/>
    <w:rsid w:val="005607A6"/>
    <w:rsid w:val="005942A1"/>
    <w:rsid w:val="00803633"/>
    <w:rsid w:val="008B3CF6"/>
    <w:rsid w:val="0094030D"/>
    <w:rsid w:val="009C7A19"/>
    <w:rsid w:val="009D0E0C"/>
    <w:rsid w:val="00BD24EF"/>
    <w:rsid w:val="00C950FC"/>
    <w:rsid w:val="00D242FC"/>
    <w:rsid w:val="00D6386B"/>
    <w:rsid w:val="00D865B7"/>
    <w:rsid w:val="00E0280E"/>
    <w:rsid w:val="00F6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D48AEA"/>
  <w15:chartTrackingRefBased/>
  <w15:docId w15:val="{81CC36EF-BA59-CB4F-BF71-229EACAE0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D24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6350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502"/>
  </w:style>
  <w:style w:type="paragraph" w:styleId="Footer">
    <w:name w:val="footer"/>
    <w:basedOn w:val="Normal"/>
    <w:link w:val="FooterChar"/>
    <w:uiPriority w:val="99"/>
    <w:unhideWhenUsed/>
    <w:rsid w:val="00F635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35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6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cheryl urow</cp:lastModifiedBy>
  <cp:revision>2</cp:revision>
  <dcterms:created xsi:type="dcterms:W3CDTF">2019-06-20T19:30:00Z</dcterms:created>
  <dcterms:modified xsi:type="dcterms:W3CDTF">2019-06-20T19:30:00Z</dcterms:modified>
</cp:coreProperties>
</file>