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12DE" w14:textId="77777777" w:rsidR="00D67CBC" w:rsidRDefault="00000000">
      <w:pPr>
        <w:jc w:val="center"/>
        <w:rPr>
          <w:rFonts w:ascii="Calibri" w:eastAsia="Calibri" w:hAnsi="Calibri" w:cs="Calibri"/>
          <w:b/>
          <w:bCs/>
          <w:sz w:val="30"/>
          <w:szCs w:val="30"/>
        </w:rPr>
      </w:pPr>
      <w:r>
        <w:rPr>
          <w:rFonts w:ascii="Calibri" w:eastAsia="Calibri" w:hAnsi="Calibri" w:cs="Calibri"/>
          <w:b/>
          <w:bCs/>
          <w:sz w:val="30"/>
          <w:szCs w:val="30"/>
        </w:rPr>
        <w:t>Unpacked Standards into Outcomes</w:t>
      </w:r>
    </w:p>
    <w:p w14:paraId="42368DBD" w14:textId="77777777" w:rsidR="00D67CBC" w:rsidRDefault="00000000">
      <w:pPr>
        <w:jc w:val="center"/>
        <w:rPr>
          <w:rFonts w:ascii="Calibri" w:eastAsia="Calibri" w:hAnsi="Calibri" w:cs="Calibri"/>
        </w:rPr>
      </w:pPr>
      <w:r>
        <w:rPr>
          <w:rFonts w:ascii="Calibri" w:eastAsia="Calibri" w:hAnsi="Calibri" w:cs="Calibri"/>
        </w:rPr>
        <w:t>Kindergarten Social Justice (Emotions) and English Language Arts</w:t>
      </w:r>
    </w:p>
    <w:p w14:paraId="41E86340" w14:textId="77777777" w:rsidR="00D67CBC" w:rsidRDefault="00000000">
      <w:pPr>
        <w:jc w:val="center"/>
        <w:rPr>
          <w:rFonts w:ascii="Calibri" w:eastAsia="Calibri" w:hAnsi="Calibri" w:cs="Calibri"/>
        </w:rPr>
      </w:pPr>
      <w:r>
        <w:rPr>
          <w:rFonts w:ascii="Calibri" w:eastAsia="Calibri" w:hAnsi="Calibri" w:cs="Calibri"/>
        </w:rPr>
        <w:t>Unit 5</w:t>
      </w:r>
    </w:p>
    <w:p w14:paraId="0B34750E" w14:textId="77777777" w:rsidR="00D67CBC" w:rsidRDefault="00000000">
      <w:pPr>
        <w:jc w:val="center"/>
        <w:rPr>
          <w:rFonts w:ascii="Calibri" w:eastAsia="Calibri" w:hAnsi="Calibri" w:cs="Calibri"/>
          <w:b/>
          <w:bCs/>
        </w:rPr>
      </w:pPr>
      <w:r>
        <w:rPr>
          <w:rFonts w:ascii="Calibri" w:eastAsia="Calibri" w:hAnsi="Calibri" w:cs="Calibri"/>
          <w:b/>
          <w:bCs/>
        </w:rPr>
        <w:t xml:space="preserve"> </w:t>
      </w:r>
    </w:p>
    <w:p w14:paraId="767B55A7" w14:textId="77777777" w:rsidR="00D67CBC" w:rsidRDefault="00000000">
      <w:pPr>
        <w:jc w:val="center"/>
        <w:rPr>
          <w:rFonts w:ascii="Calibri" w:eastAsia="Calibri" w:hAnsi="Calibri" w:cs="Calibri"/>
          <w:b/>
          <w:bCs/>
          <w:sz w:val="32"/>
          <w:szCs w:val="32"/>
        </w:rPr>
      </w:pPr>
      <w:r>
        <w:rPr>
          <w:rFonts w:ascii="Calibri" w:eastAsia="Calibri" w:hAnsi="Calibri" w:cs="Calibri"/>
          <w:b/>
          <w:bCs/>
          <w:sz w:val="32"/>
          <w:szCs w:val="32"/>
        </w:rPr>
        <w:t>Social Justice Standards</w:t>
      </w:r>
    </w:p>
    <w:tbl>
      <w:tblPr>
        <w:tblStyle w:val="a"/>
        <w:tblW w:w="1079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94"/>
        <w:gridCol w:w="5400"/>
      </w:tblGrid>
      <w:tr w:rsidR="00D67CBC" w14:paraId="0D101564" w14:textId="77777777" w:rsidTr="00D6498C">
        <w:trPr>
          <w:trHeight w:val="510"/>
        </w:trPr>
        <w:tc>
          <w:tcPr>
            <w:tcW w:w="10794" w:type="dxa"/>
            <w:gridSpan w:val="2"/>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91D104" w14:textId="75B5546C" w:rsidR="00D67CBC" w:rsidRDefault="0065005E">
            <w:pPr>
              <w:rPr>
                <w:rFonts w:ascii="Calibri" w:eastAsia="Calibri" w:hAnsi="Calibri" w:cs="Calibri"/>
              </w:rPr>
            </w:pPr>
            <w:r>
              <w:rPr>
                <w:rFonts w:ascii="Calibri" w:eastAsia="Calibri" w:hAnsi="Calibri" w:cs="Calibri"/>
                <w:b/>
                <w:bCs/>
              </w:rPr>
              <w:t>ID. K</w:t>
            </w:r>
            <w:r w:rsidR="00000000">
              <w:rPr>
                <w:rFonts w:ascii="Calibri" w:eastAsia="Calibri" w:hAnsi="Calibri" w:cs="Calibri"/>
                <w:b/>
                <w:bCs/>
              </w:rPr>
              <w:t xml:space="preserve">-2.4 </w:t>
            </w:r>
            <w:r w:rsidR="00000000">
              <w:rPr>
                <w:rFonts w:ascii="Calibri" w:eastAsia="Calibri" w:hAnsi="Calibri" w:cs="Calibri"/>
              </w:rPr>
              <w:t xml:space="preserve">I can feel good about myself without being mean or making other people feel bad. </w:t>
            </w:r>
          </w:p>
          <w:p w14:paraId="190C6F21" w14:textId="77777777" w:rsidR="00D67CBC" w:rsidRDefault="00000000">
            <w:pPr>
              <w:rPr>
                <w:rFonts w:ascii="Calibri" w:eastAsia="Calibri" w:hAnsi="Calibri" w:cs="Calibri"/>
                <w:b/>
                <w:bCs/>
              </w:rPr>
            </w:pPr>
            <w:r>
              <w:rPr>
                <w:rFonts w:ascii="Calibri" w:eastAsia="Calibri" w:hAnsi="Calibri" w:cs="Calibri"/>
                <w:b/>
                <w:bCs/>
              </w:rPr>
              <w:t xml:space="preserve"> </w:t>
            </w:r>
          </w:p>
        </w:tc>
      </w:tr>
      <w:tr w:rsidR="00D67CBC" w14:paraId="68BFFC31" w14:textId="77777777" w:rsidTr="00D6498C">
        <w:trPr>
          <w:trHeight w:val="255"/>
        </w:trPr>
        <w:tc>
          <w:tcPr>
            <w:tcW w:w="539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3D114CFC" w14:textId="77777777" w:rsidR="00D67CBC" w:rsidRDefault="00000000">
            <w:pPr>
              <w:jc w:val="center"/>
              <w:rPr>
                <w:rFonts w:ascii="Calibri" w:eastAsia="Calibri" w:hAnsi="Calibri" w:cs="Calibri"/>
                <w:b/>
                <w:bCs/>
              </w:rPr>
            </w:pPr>
            <w:r>
              <w:rPr>
                <w:rFonts w:ascii="Calibri" w:eastAsia="Calibri" w:hAnsi="Calibri" w:cs="Calibri"/>
                <w:b/>
                <w:bCs/>
              </w:rPr>
              <w:t>What does it mean?</w:t>
            </w:r>
          </w:p>
        </w:tc>
        <w:tc>
          <w:tcPr>
            <w:tcW w:w="540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5BC3271A" w14:textId="77777777" w:rsidR="00D67CBC" w:rsidRDefault="00000000">
            <w:pPr>
              <w:jc w:val="center"/>
              <w:rPr>
                <w:rFonts w:ascii="Calibri" w:eastAsia="Calibri" w:hAnsi="Calibri" w:cs="Calibri"/>
                <w:b/>
                <w:bCs/>
              </w:rPr>
            </w:pPr>
            <w:r>
              <w:rPr>
                <w:rFonts w:ascii="Calibri" w:eastAsia="Calibri" w:hAnsi="Calibri" w:cs="Calibri"/>
                <w:b/>
                <w:bCs/>
              </w:rPr>
              <w:t>What is it not?</w:t>
            </w:r>
          </w:p>
        </w:tc>
      </w:tr>
      <w:tr w:rsidR="00D67CBC" w14:paraId="17EDA124" w14:textId="77777777" w:rsidTr="00D6498C">
        <w:trPr>
          <w:trHeight w:val="2325"/>
        </w:trPr>
        <w:tc>
          <w:tcPr>
            <w:tcW w:w="53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3AC54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Students identify positive attributes</w:t>
            </w:r>
          </w:p>
          <w:p w14:paraId="71AF410E"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Students learn about other perspectives</w:t>
            </w:r>
          </w:p>
          <w:p w14:paraId="6B5FB77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Students learn about the power of their words</w:t>
            </w:r>
          </w:p>
          <w:p w14:paraId="520F048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Understanding the difference between kindness and meanness</w:t>
            </w:r>
          </w:p>
          <w:p w14:paraId="252ECD2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Developing an awareness of self</w:t>
            </w:r>
          </w:p>
          <w:p w14:paraId="0F81E80E"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Developing an awareness of others</w:t>
            </w:r>
          </w:p>
          <w:p w14:paraId="05B0171D"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Reading emotions of others</w:t>
            </w:r>
          </w:p>
        </w:tc>
        <w:tc>
          <w:tcPr>
            <w:tcW w:w="5400" w:type="dxa"/>
            <w:tcBorders>
              <w:top w:val="nil"/>
              <w:left w:val="nil"/>
              <w:bottom w:val="single" w:sz="5" w:space="0" w:color="000000"/>
              <w:right w:val="single" w:sz="5" w:space="0" w:color="000000"/>
            </w:tcBorders>
            <w:tcMar>
              <w:top w:w="0" w:type="dxa"/>
              <w:left w:w="100" w:type="dxa"/>
              <w:bottom w:w="0" w:type="dxa"/>
              <w:right w:w="100" w:type="dxa"/>
            </w:tcMar>
          </w:tcPr>
          <w:p w14:paraId="4F736596"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Students intentionally making others feel bad</w:t>
            </w:r>
          </w:p>
          <w:p w14:paraId="190D123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Teachers calling student comments mean or bad</w:t>
            </w:r>
          </w:p>
          <w:p w14:paraId="2580C94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Black and white good versus bad</w:t>
            </w:r>
          </w:p>
          <w:p w14:paraId="58B7A2CE"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Bragging</w:t>
            </w:r>
          </w:p>
        </w:tc>
      </w:tr>
      <w:tr w:rsidR="00D67CBC" w14:paraId="464E46F5" w14:textId="77777777" w:rsidTr="00D6498C">
        <w:trPr>
          <w:trHeight w:val="1560"/>
        </w:trPr>
        <w:tc>
          <w:tcPr>
            <w:tcW w:w="10794"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124B8F90" w14:textId="77777777" w:rsidR="00D67CBC" w:rsidRDefault="00000000">
            <w:pPr>
              <w:rPr>
                <w:rFonts w:ascii="Calibri" w:eastAsia="Calibri" w:hAnsi="Calibri" w:cs="Calibri"/>
                <w:b/>
                <w:bCs/>
              </w:rPr>
            </w:pPr>
            <w:r>
              <w:rPr>
                <w:rFonts w:ascii="Calibri" w:eastAsia="Calibri" w:hAnsi="Calibri" w:cs="Calibri"/>
                <w:b/>
                <w:bCs/>
              </w:rPr>
              <w:t>Content-obligatory language students need in English:</w:t>
            </w:r>
          </w:p>
          <w:p w14:paraId="77CF449A"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Emotion</w:t>
            </w:r>
          </w:p>
          <w:p w14:paraId="6587B81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Feelings</w:t>
            </w:r>
          </w:p>
          <w:p w14:paraId="22AF073B"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Pride</w:t>
            </w:r>
          </w:p>
          <w:p w14:paraId="2FB51BFB"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Kindness</w:t>
            </w:r>
          </w:p>
          <w:p w14:paraId="51FF32D7"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Perspective</w:t>
            </w:r>
          </w:p>
        </w:tc>
      </w:tr>
      <w:tr w:rsidR="00D67CBC" w14:paraId="146D8A5F" w14:textId="77777777" w:rsidTr="00D6498C">
        <w:trPr>
          <w:trHeight w:val="2220"/>
        </w:trPr>
        <w:tc>
          <w:tcPr>
            <w:tcW w:w="10794"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FC927F" w14:textId="77777777" w:rsidR="00D6498C" w:rsidRDefault="00000000" w:rsidP="00D6498C">
            <w:pPr>
              <w:rPr>
                <w:rFonts w:ascii="Calibri" w:eastAsia="Calibri" w:hAnsi="Calibri" w:cs="Calibri"/>
              </w:rPr>
            </w:pPr>
            <w:r>
              <w:rPr>
                <w:rFonts w:ascii="Calibri" w:eastAsia="Calibri" w:hAnsi="Calibri" w:cs="Calibri"/>
                <w:b/>
                <w:bCs/>
              </w:rPr>
              <w:t>Outcomes</w:t>
            </w:r>
            <w:r>
              <w:rPr>
                <w:rFonts w:ascii="Calibri" w:eastAsia="Calibri" w:hAnsi="Calibri" w:cs="Calibri"/>
              </w:rPr>
              <w:t>: Students will be able to …</w:t>
            </w:r>
          </w:p>
          <w:p w14:paraId="390490DC" w14:textId="77777777" w:rsidR="00D6498C" w:rsidRPr="00D6498C" w:rsidRDefault="00D6498C" w:rsidP="00D6498C">
            <w:pPr>
              <w:pStyle w:val="ListParagraph"/>
              <w:numPr>
                <w:ilvl w:val="0"/>
                <w:numId w:val="1"/>
              </w:numPr>
              <w:rPr>
                <w:rFonts w:ascii="Calibri" w:eastAsia="Calibri" w:hAnsi="Calibri" w:cs="Calibri"/>
              </w:rPr>
            </w:pPr>
            <w:r w:rsidRPr="00D6498C">
              <w:rPr>
                <w:rFonts w:ascii="Calibri" w:eastAsia="Calibri" w:hAnsi="Calibri" w:cs="Calibri"/>
              </w:rPr>
              <w:t xml:space="preserve">Name </w:t>
            </w:r>
            <w:r w:rsidR="00000000" w:rsidRPr="00D6498C">
              <w:rPr>
                <w:rFonts w:ascii="Calibri" w:eastAsia="Calibri" w:hAnsi="Calibri" w:cs="Calibri"/>
              </w:rPr>
              <w:t>an emot</w:t>
            </w:r>
            <w:r w:rsidRPr="00D6498C">
              <w:rPr>
                <w:rFonts w:ascii="Calibri" w:eastAsia="Calibri" w:hAnsi="Calibri" w:cs="Calibri"/>
              </w:rPr>
              <w:t>ion</w:t>
            </w:r>
          </w:p>
          <w:p w14:paraId="004E0741" w14:textId="77777777" w:rsidR="00D6498C" w:rsidRPr="00D6498C" w:rsidRDefault="00000000" w:rsidP="00D6498C">
            <w:pPr>
              <w:pStyle w:val="ListParagraph"/>
              <w:numPr>
                <w:ilvl w:val="0"/>
                <w:numId w:val="1"/>
              </w:numPr>
              <w:rPr>
                <w:rFonts w:ascii="Calibri" w:eastAsia="Calibri" w:hAnsi="Calibri" w:cs="Calibri"/>
              </w:rPr>
            </w:pPr>
            <w:r w:rsidRPr="00D6498C">
              <w:rPr>
                <w:rFonts w:ascii="Calibri" w:eastAsia="Calibri" w:hAnsi="Calibri" w:cs="Calibri"/>
              </w:rPr>
              <w:t>Identify ways to show a particular emotion</w:t>
            </w:r>
          </w:p>
          <w:p w14:paraId="53157DF1" w14:textId="77777777" w:rsidR="00D6498C" w:rsidRPr="00D6498C" w:rsidRDefault="00000000" w:rsidP="00D6498C">
            <w:pPr>
              <w:pStyle w:val="ListParagraph"/>
              <w:numPr>
                <w:ilvl w:val="0"/>
                <w:numId w:val="1"/>
              </w:numPr>
              <w:rPr>
                <w:rFonts w:ascii="Calibri" w:eastAsia="Calibri" w:hAnsi="Calibri" w:cs="Calibri"/>
              </w:rPr>
            </w:pPr>
            <w:r w:rsidRPr="00D6498C">
              <w:rPr>
                <w:rFonts w:ascii="Calibri" w:eastAsia="Calibri" w:hAnsi="Calibri" w:cs="Calibri"/>
              </w:rPr>
              <w:t>Demonstrate how to show a particular emotion that reflects their own experiences</w:t>
            </w:r>
          </w:p>
          <w:p w14:paraId="51A97E01" w14:textId="77777777" w:rsidR="00D6498C" w:rsidRPr="00D6498C" w:rsidRDefault="00000000" w:rsidP="00D6498C">
            <w:pPr>
              <w:pStyle w:val="ListParagraph"/>
              <w:numPr>
                <w:ilvl w:val="0"/>
                <w:numId w:val="1"/>
              </w:numPr>
              <w:rPr>
                <w:rFonts w:ascii="Calibri" w:eastAsia="Calibri" w:hAnsi="Calibri" w:cs="Calibri"/>
              </w:rPr>
            </w:pPr>
            <w:r w:rsidRPr="00D6498C">
              <w:rPr>
                <w:rFonts w:ascii="Calibri" w:eastAsia="Calibri" w:hAnsi="Calibri" w:cs="Calibri"/>
              </w:rPr>
              <w:t xml:space="preserve">Describe examples of when a person may experience a particular emotion </w:t>
            </w:r>
          </w:p>
          <w:p w14:paraId="49564E2F" w14:textId="77777777" w:rsidR="00D6498C" w:rsidRPr="00D6498C" w:rsidRDefault="00000000" w:rsidP="00D6498C">
            <w:pPr>
              <w:pStyle w:val="ListParagraph"/>
              <w:numPr>
                <w:ilvl w:val="0"/>
                <w:numId w:val="1"/>
              </w:numPr>
              <w:rPr>
                <w:rFonts w:ascii="Calibri" w:eastAsia="Calibri" w:hAnsi="Calibri" w:cs="Calibri"/>
              </w:rPr>
            </w:pPr>
            <w:r w:rsidRPr="00D6498C">
              <w:rPr>
                <w:rFonts w:ascii="Calibri" w:eastAsia="Calibri" w:hAnsi="Calibri" w:cs="Calibri"/>
              </w:rPr>
              <w:t>Describe characteristics of kindness</w:t>
            </w:r>
            <w:r w:rsidR="00D6498C" w:rsidRPr="00D6498C">
              <w:rPr>
                <w:rFonts w:ascii="Calibri" w:eastAsia="Calibri" w:hAnsi="Calibri" w:cs="Calibri"/>
              </w:rPr>
              <w:t xml:space="preserve"> </w:t>
            </w:r>
          </w:p>
          <w:p w14:paraId="4787D912" w14:textId="77777777" w:rsidR="00D6498C" w:rsidRPr="00D6498C" w:rsidRDefault="00D6498C" w:rsidP="00D6498C">
            <w:pPr>
              <w:pStyle w:val="ListParagraph"/>
              <w:numPr>
                <w:ilvl w:val="0"/>
                <w:numId w:val="1"/>
              </w:numPr>
              <w:rPr>
                <w:rFonts w:ascii="Calibri" w:eastAsia="Calibri" w:hAnsi="Calibri" w:cs="Calibri"/>
              </w:rPr>
            </w:pPr>
            <w:r w:rsidRPr="00D6498C">
              <w:rPr>
                <w:rFonts w:ascii="Calibri" w:eastAsia="Calibri" w:hAnsi="Calibri" w:cs="Calibri"/>
              </w:rPr>
              <w:t>I</w:t>
            </w:r>
            <w:r w:rsidR="00000000" w:rsidRPr="00D6498C">
              <w:rPr>
                <w:rFonts w:ascii="Calibri" w:eastAsia="Calibri" w:hAnsi="Calibri" w:cs="Calibri"/>
              </w:rPr>
              <w:t xml:space="preserve">dentify ways to make </w:t>
            </w:r>
            <w:proofErr w:type="spellStart"/>
            <w:r w:rsidR="00000000" w:rsidRPr="00D6498C">
              <w:rPr>
                <w:rFonts w:ascii="Calibri" w:eastAsia="Calibri" w:hAnsi="Calibri" w:cs="Calibri"/>
              </w:rPr>
              <w:t>self feel</w:t>
            </w:r>
            <w:proofErr w:type="spellEnd"/>
            <w:r w:rsidR="00000000" w:rsidRPr="00D6498C">
              <w:rPr>
                <w:rFonts w:ascii="Calibri" w:eastAsia="Calibri" w:hAnsi="Calibri" w:cs="Calibri"/>
              </w:rPr>
              <w:t xml:space="preserve"> goo</w:t>
            </w:r>
            <w:r w:rsidRPr="00D6498C">
              <w:rPr>
                <w:rFonts w:ascii="Calibri" w:eastAsia="Calibri" w:hAnsi="Calibri" w:cs="Calibri"/>
              </w:rPr>
              <w:t>d</w:t>
            </w:r>
          </w:p>
          <w:p w14:paraId="64321668" w14:textId="77777777" w:rsidR="00D6498C" w:rsidRPr="00D6498C" w:rsidRDefault="00000000" w:rsidP="00D6498C">
            <w:pPr>
              <w:pStyle w:val="ListParagraph"/>
              <w:numPr>
                <w:ilvl w:val="0"/>
                <w:numId w:val="1"/>
              </w:numPr>
              <w:rPr>
                <w:rFonts w:ascii="Calibri" w:eastAsia="Calibri" w:hAnsi="Calibri" w:cs="Calibri"/>
              </w:rPr>
            </w:pPr>
            <w:r w:rsidRPr="00D6498C">
              <w:rPr>
                <w:rFonts w:ascii="Calibri" w:eastAsia="Calibri" w:hAnsi="Calibri" w:cs="Calibri"/>
              </w:rPr>
              <w:t xml:space="preserve">Describe how making </w:t>
            </w:r>
            <w:proofErr w:type="spellStart"/>
            <w:r w:rsidRPr="00D6498C">
              <w:rPr>
                <w:rFonts w:ascii="Calibri" w:eastAsia="Calibri" w:hAnsi="Calibri" w:cs="Calibri"/>
              </w:rPr>
              <w:t>self feel</w:t>
            </w:r>
            <w:proofErr w:type="spellEnd"/>
            <w:r w:rsidRPr="00D6498C">
              <w:rPr>
                <w:rFonts w:ascii="Calibri" w:eastAsia="Calibri" w:hAnsi="Calibri" w:cs="Calibri"/>
              </w:rPr>
              <w:t xml:space="preserve"> good might make others feel</w:t>
            </w:r>
          </w:p>
          <w:p w14:paraId="7B5203ED" w14:textId="7092757C" w:rsidR="00D67CBC" w:rsidRPr="00D6498C" w:rsidRDefault="00D6498C" w:rsidP="00D6498C">
            <w:pPr>
              <w:pStyle w:val="ListParagraph"/>
              <w:numPr>
                <w:ilvl w:val="0"/>
                <w:numId w:val="1"/>
              </w:numPr>
              <w:rPr>
                <w:rFonts w:ascii="Calibri" w:eastAsia="Calibri" w:hAnsi="Calibri" w:cs="Calibri"/>
              </w:rPr>
            </w:pPr>
            <w:r w:rsidRPr="00D6498C">
              <w:rPr>
                <w:rFonts w:ascii="Calibri" w:eastAsia="Calibri" w:hAnsi="Calibri" w:cs="Calibri"/>
              </w:rPr>
              <w:t>I</w:t>
            </w:r>
            <w:r w:rsidR="00000000" w:rsidRPr="00D6498C">
              <w:rPr>
                <w:rFonts w:ascii="Calibri" w:eastAsia="Calibri" w:hAnsi="Calibri" w:cs="Calibri"/>
              </w:rPr>
              <w:t xml:space="preserve"> can </w:t>
            </w:r>
            <w:r w:rsidR="00000000" w:rsidRPr="00D6498C">
              <w:rPr>
                <w:rFonts w:ascii="Calibri" w:eastAsia="Calibri" w:hAnsi="Calibri" w:cs="Calibri"/>
                <w:b/>
                <w:bCs/>
              </w:rPr>
              <w:t>feel good</w:t>
            </w:r>
            <w:r w:rsidR="00000000" w:rsidRPr="00D6498C">
              <w:rPr>
                <w:rFonts w:ascii="Calibri" w:eastAsia="Calibri" w:hAnsi="Calibri" w:cs="Calibri"/>
              </w:rPr>
              <w:t xml:space="preserve"> about myself </w:t>
            </w:r>
            <w:r w:rsidR="00000000" w:rsidRPr="00D6498C">
              <w:rPr>
                <w:rFonts w:ascii="Calibri" w:eastAsia="Calibri" w:hAnsi="Calibri" w:cs="Calibri"/>
                <w:u w:val="single"/>
              </w:rPr>
              <w:t>without being mean or making other people feel bad</w:t>
            </w:r>
            <w:r w:rsidR="00000000" w:rsidRPr="00D6498C">
              <w:rPr>
                <w:rFonts w:ascii="Calibri" w:eastAsia="Calibri" w:hAnsi="Calibri" w:cs="Calibri"/>
              </w:rPr>
              <w:t>.</w:t>
            </w:r>
          </w:p>
        </w:tc>
      </w:tr>
    </w:tbl>
    <w:p w14:paraId="496207F2" w14:textId="77777777" w:rsidR="00D67CBC" w:rsidRDefault="00000000">
      <w:pPr>
        <w:rPr>
          <w:rFonts w:ascii="Calibri" w:eastAsia="Calibri" w:hAnsi="Calibri" w:cs="Calibri"/>
        </w:rPr>
      </w:pPr>
      <w:r>
        <w:rPr>
          <w:rFonts w:ascii="Calibri" w:eastAsia="Calibri" w:hAnsi="Calibri" w:cs="Calibri"/>
        </w:rPr>
        <w:t xml:space="preserve"> </w:t>
      </w:r>
    </w:p>
    <w:p w14:paraId="50D7B9E9" w14:textId="77777777" w:rsidR="00D67CBC" w:rsidRDefault="00D67CBC">
      <w:pPr>
        <w:rPr>
          <w:rFonts w:ascii="Calibri" w:eastAsia="Calibri" w:hAnsi="Calibri" w:cs="Calibri"/>
        </w:rPr>
      </w:pPr>
    </w:p>
    <w:p w14:paraId="7F04082A" w14:textId="77777777" w:rsidR="00D67CBC" w:rsidRDefault="00D67CBC">
      <w:pPr>
        <w:rPr>
          <w:rFonts w:ascii="Calibri" w:eastAsia="Calibri" w:hAnsi="Calibri" w:cs="Calibri"/>
        </w:rPr>
      </w:pPr>
    </w:p>
    <w:p w14:paraId="58BA425F" w14:textId="77777777" w:rsidR="00D67CBC" w:rsidRDefault="00D67CBC">
      <w:pPr>
        <w:rPr>
          <w:rFonts w:ascii="Calibri" w:eastAsia="Calibri" w:hAnsi="Calibri" w:cs="Calibri"/>
        </w:rPr>
      </w:pPr>
    </w:p>
    <w:p w14:paraId="7C910DCD" w14:textId="77777777" w:rsidR="00D67CBC" w:rsidRDefault="00D67CBC">
      <w:pPr>
        <w:rPr>
          <w:rFonts w:ascii="Calibri" w:eastAsia="Calibri" w:hAnsi="Calibri" w:cs="Calibri"/>
        </w:rPr>
      </w:pPr>
    </w:p>
    <w:p w14:paraId="63CB62C3" w14:textId="77777777" w:rsidR="00D67CBC" w:rsidRDefault="00D67CBC">
      <w:pPr>
        <w:rPr>
          <w:rFonts w:ascii="Calibri" w:eastAsia="Calibri" w:hAnsi="Calibri" w:cs="Calibri"/>
        </w:rPr>
      </w:pPr>
    </w:p>
    <w:p w14:paraId="28656562" w14:textId="77777777" w:rsidR="00D6498C" w:rsidRDefault="00D6498C">
      <w:pPr>
        <w:rPr>
          <w:rFonts w:ascii="Calibri" w:eastAsia="Calibri" w:hAnsi="Calibri" w:cs="Calibri"/>
        </w:rPr>
      </w:pPr>
    </w:p>
    <w:p w14:paraId="7831B7C3" w14:textId="77777777" w:rsidR="00D6498C" w:rsidRDefault="00D6498C">
      <w:pPr>
        <w:rPr>
          <w:rFonts w:ascii="Calibri" w:eastAsia="Calibri" w:hAnsi="Calibri" w:cs="Calibri"/>
        </w:rPr>
      </w:pPr>
    </w:p>
    <w:p w14:paraId="5B046FE6" w14:textId="77777777" w:rsidR="00D6498C" w:rsidRDefault="00D6498C">
      <w:pPr>
        <w:rPr>
          <w:rFonts w:ascii="Calibri" w:eastAsia="Calibri" w:hAnsi="Calibri" w:cs="Calibri"/>
        </w:rPr>
      </w:pPr>
    </w:p>
    <w:p w14:paraId="0FF9DA45" w14:textId="77777777" w:rsidR="00D6498C" w:rsidRDefault="00D6498C">
      <w:pPr>
        <w:rPr>
          <w:rFonts w:ascii="Calibri" w:eastAsia="Calibri" w:hAnsi="Calibri" w:cs="Calibri"/>
        </w:rPr>
      </w:pPr>
    </w:p>
    <w:p w14:paraId="06B57FAE" w14:textId="77777777" w:rsidR="00D6498C" w:rsidRDefault="00D6498C">
      <w:pPr>
        <w:rPr>
          <w:rFonts w:ascii="Calibri" w:eastAsia="Calibri" w:hAnsi="Calibri" w:cs="Calibri"/>
        </w:rPr>
      </w:pPr>
    </w:p>
    <w:p w14:paraId="3BC2AF2F" w14:textId="77777777" w:rsidR="00D6498C" w:rsidRDefault="00D6498C">
      <w:pPr>
        <w:rPr>
          <w:rFonts w:ascii="Calibri" w:eastAsia="Calibri" w:hAnsi="Calibri" w:cs="Calibri"/>
        </w:rPr>
      </w:pPr>
    </w:p>
    <w:tbl>
      <w:tblPr>
        <w:tblStyle w:val="a0"/>
        <w:tblW w:w="1097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94"/>
        <w:gridCol w:w="5580"/>
      </w:tblGrid>
      <w:tr w:rsidR="00D67CBC" w14:paraId="773A43A0" w14:textId="77777777" w:rsidTr="00D6498C">
        <w:trPr>
          <w:trHeight w:val="618"/>
        </w:trPr>
        <w:tc>
          <w:tcPr>
            <w:tcW w:w="10974"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C98C542" w14:textId="77777777" w:rsidR="00D67CBC" w:rsidRDefault="00000000">
            <w:pPr>
              <w:ind w:left="80"/>
              <w:rPr>
                <w:rFonts w:ascii="Calibri" w:eastAsia="Calibri" w:hAnsi="Calibri" w:cs="Calibri"/>
              </w:rPr>
            </w:pPr>
            <w:r>
              <w:rPr>
                <w:rFonts w:ascii="Calibri" w:eastAsia="Calibri" w:hAnsi="Calibri" w:cs="Calibri"/>
                <w:b/>
                <w:bCs/>
              </w:rPr>
              <w:lastRenderedPageBreak/>
              <w:t xml:space="preserve">DI.K-2.9 </w:t>
            </w:r>
            <w:r>
              <w:rPr>
                <w:rFonts w:ascii="Calibri" w:eastAsia="Calibri" w:hAnsi="Calibri" w:cs="Calibri"/>
              </w:rPr>
              <w:t xml:space="preserve">I know everyone has feelings, and I want to get along with people who are </w:t>
            </w:r>
            <w:proofErr w:type="gramStart"/>
            <w:r>
              <w:rPr>
                <w:rFonts w:ascii="Calibri" w:eastAsia="Calibri" w:hAnsi="Calibri" w:cs="Calibri"/>
              </w:rPr>
              <w:t>similar to</w:t>
            </w:r>
            <w:proofErr w:type="gramEnd"/>
            <w:r>
              <w:rPr>
                <w:rFonts w:ascii="Calibri" w:eastAsia="Calibri" w:hAnsi="Calibri" w:cs="Calibri"/>
              </w:rPr>
              <w:t xml:space="preserve"> and different from me.</w:t>
            </w:r>
          </w:p>
          <w:p w14:paraId="5BD43676" w14:textId="4E8FA270" w:rsidR="00D67CBC" w:rsidRDefault="00D67CBC">
            <w:pPr>
              <w:ind w:left="80"/>
              <w:rPr>
                <w:rFonts w:ascii="Calibri" w:eastAsia="Calibri" w:hAnsi="Calibri" w:cs="Calibri"/>
                <w:b/>
                <w:bCs/>
              </w:rPr>
            </w:pPr>
          </w:p>
        </w:tc>
      </w:tr>
      <w:tr w:rsidR="00D67CBC" w14:paraId="74CD5366" w14:textId="77777777" w:rsidTr="00D6498C">
        <w:trPr>
          <w:trHeight w:val="255"/>
        </w:trPr>
        <w:tc>
          <w:tcPr>
            <w:tcW w:w="539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11414D82" w14:textId="77777777" w:rsidR="00D67CBC" w:rsidRDefault="00000000">
            <w:pPr>
              <w:ind w:left="80"/>
              <w:jc w:val="center"/>
              <w:rPr>
                <w:rFonts w:ascii="Calibri" w:eastAsia="Calibri" w:hAnsi="Calibri" w:cs="Calibri"/>
                <w:b/>
                <w:bCs/>
              </w:rPr>
            </w:pPr>
            <w:r>
              <w:rPr>
                <w:rFonts w:ascii="Calibri" w:eastAsia="Calibri" w:hAnsi="Calibri" w:cs="Calibri"/>
                <w:b/>
                <w:bCs/>
              </w:rPr>
              <w:t>What does it mean?</w:t>
            </w:r>
          </w:p>
        </w:tc>
        <w:tc>
          <w:tcPr>
            <w:tcW w:w="558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11473BC9" w14:textId="77777777" w:rsidR="00D67CBC" w:rsidRDefault="00000000">
            <w:pPr>
              <w:ind w:left="80"/>
              <w:jc w:val="center"/>
              <w:rPr>
                <w:rFonts w:ascii="Calibri" w:eastAsia="Calibri" w:hAnsi="Calibri" w:cs="Calibri"/>
                <w:b/>
                <w:bCs/>
              </w:rPr>
            </w:pPr>
            <w:r>
              <w:rPr>
                <w:rFonts w:ascii="Calibri" w:eastAsia="Calibri" w:hAnsi="Calibri" w:cs="Calibri"/>
                <w:b/>
                <w:bCs/>
              </w:rPr>
              <w:t>What is it not?</w:t>
            </w:r>
          </w:p>
        </w:tc>
      </w:tr>
      <w:tr w:rsidR="00D67CBC" w14:paraId="17D4389C" w14:textId="77777777" w:rsidTr="00D6498C">
        <w:trPr>
          <w:trHeight w:val="2790"/>
        </w:trPr>
        <w:tc>
          <w:tcPr>
            <w:tcW w:w="53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0577E7" w14:textId="4E365403" w:rsidR="00D67CB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Emotions and feelings are different: Emotions are reactions in the body (temporary) while feelings are thoughts about emotions (long-lasting)</w:t>
            </w:r>
          </w:p>
          <w:p w14:paraId="52A6085E" w14:textId="77777777" w:rsidR="00D6498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Identifying feelings</w:t>
            </w:r>
          </w:p>
          <w:p w14:paraId="7D497B69" w14:textId="0887892C" w:rsidR="00D67CB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Finding ways to get along</w:t>
            </w:r>
          </w:p>
          <w:p w14:paraId="07105B77" w14:textId="786C5D2E" w:rsidR="00D67CB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Acknowledging similarities and/or differences between feelings</w:t>
            </w:r>
          </w:p>
          <w:p w14:paraId="1991A280" w14:textId="42369C57" w:rsidR="00D67CB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Acknowledging others’ feelings</w:t>
            </w:r>
          </w:p>
          <w:p w14:paraId="0313B9CF" w14:textId="5B25A780" w:rsidR="00D67CB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Acknowledging similarities and/or differences between myself and others</w:t>
            </w:r>
          </w:p>
        </w:tc>
        <w:tc>
          <w:tcPr>
            <w:tcW w:w="5580" w:type="dxa"/>
            <w:tcBorders>
              <w:top w:val="nil"/>
              <w:left w:val="nil"/>
              <w:bottom w:val="single" w:sz="5" w:space="0" w:color="000000"/>
              <w:right w:val="single" w:sz="5" w:space="0" w:color="000000"/>
            </w:tcBorders>
            <w:tcMar>
              <w:top w:w="0" w:type="dxa"/>
              <w:left w:w="100" w:type="dxa"/>
              <w:bottom w:w="0" w:type="dxa"/>
              <w:right w:w="100" w:type="dxa"/>
            </w:tcMar>
          </w:tcPr>
          <w:p w14:paraId="26CBDB3F" w14:textId="7C3E6713" w:rsidR="00D67CB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Dividing students based on similarities and/or differences</w:t>
            </w:r>
          </w:p>
          <w:p w14:paraId="75A6B755" w14:textId="7854C4A4" w:rsidR="00D67CBC" w:rsidRPr="00D6498C" w:rsidRDefault="00000000" w:rsidP="00D6498C">
            <w:pPr>
              <w:pStyle w:val="ListParagraph"/>
              <w:numPr>
                <w:ilvl w:val="0"/>
                <w:numId w:val="6"/>
              </w:numPr>
              <w:rPr>
                <w:rFonts w:ascii="Calibri" w:eastAsia="Calibri" w:hAnsi="Calibri" w:cs="Calibri"/>
              </w:rPr>
            </w:pPr>
            <w:r w:rsidRPr="00D6498C">
              <w:rPr>
                <w:rFonts w:ascii="Calibri" w:eastAsia="Calibri" w:hAnsi="Calibri" w:cs="Calibri"/>
              </w:rPr>
              <w:t>Pointing out differences</w:t>
            </w:r>
          </w:p>
        </w:tc>
      </w:tr>
      <w:tr w:rsidR="00D67CBC" w14:paraId="17DE3D45" w14:textId="77777777" w:rsidTr="00D6498C">
        <w:trPr>
          <w:trHeight w:val="1695"/>
        </w:trPr>
        <w:tc>
          <w:tcPr>
            <w:tcW w:w="10974"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438C6E65" w14:textId="77777777" w:rsidR="00D67CBC" w:rsidRDefault="00000000">
            <w:pPr>
              <w:ind w:left="80"/>
              <w:rPr>
                <w:rFonts w:ascii="Calibri" w:eastAsia="Calibri" w:hAnsi="Calibri" w:cs="Calibri"/>
                <w:b/>
                <w:bCs/>
              </w:rPr>
            </w:pPr>
            <w:r>
              <w:rPr>
                <w:rFonts w:ascii="Calibri" w:eastAsia="Calibri" w:hAnsi="Calibri" w:cs="Calibri"/>
                <w:b/>
                <w:bCs/>
              </w:rPr>
              <w:t>Content obligatory language students need in English:</w:t>
            </w:r>
          </w:p>
          <w:p w14:paraId="7D73FB98"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Similar</w:t>
            </w:r>
          </w:p>
          <w:p w14:paraId="6587ED6D"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Different</w:t>
            </w:r>
          </w:p>
          <w:p w14:paraId="2AAC6E80"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Feelings</w:t>
            </w:r>
          </w:p>
          <w:p w14:paraId="341800A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Get along</w:t>
            </w:r>
          </w:p>
        </w:tc>
      </w:tr>
      <w:tr w:rsidR="00D67CBC" w14:paraId="0A0E8AFF" w14:textId="77777777" w:rsidTr="00D6498C">
        <w:trPr>
          <w:trHeight w:val="2715"/>
        </w:trPr>
        <w:tc>
          <w:tcPr>
            <w:tcW w:w="10974"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E14CCB" w14:textId="77777777" w:rsidR="00D67CBC" w:rsidRDefault="00000000">
            <w:pPr>
              <w:ind w:left="80"/>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 …</w:t>
            </w:r>
          </w:p>
          <w:p w14:paraId="354BE196" w14:textId="2539FAEB" w:rsidR="00D67CBC" w:rsidRPr="00D6498C" w:rsidRDefault="00D6498C" w:rsidP="00D6498C">
            <w:pPr>
              <w:rPr>
                <w:rFonts w:asciiTheme="majorHAnsi" w:hAnsiTheme="majorHAnsi" w:cstheme="majorHAnsi"/>
              </w:rPr>
            </w:pPr>
            <w:r w:rsidRPr="00D6498C">
              <w:rPr>
                <w:rFonts w:asciiTheme="majorHAnsi" w:hAnsiTheme="majorHAnsi" w:cstheme="majorHAnsi"/>
              </w:rPr>
              <w:t>● Identify</w:t>
            </w:r>
            <w:r w:rsidR="00000000" w:rsidRPr="00D6498C">
              <w:rPr>
                <w:rFonts w:asciiTheme="majorHAnsi" w:hAnsiTheme="majorHAnsi" w:cstheme="majorHAnsi"/>
              </w:rPr>
              <w:t xml:space="preserve"> feelings</w:t>
            </w:r>
          </w:p>
          <w:p w14:paraId="3B1A092A" w14:textId="77777777" w:rsidR="00D67CBC" w:rsidRPr="00D6498C" w:rsidRDefault="00000000" w:rsidP="00D6498C">
            <w:pPr>
              <w:rPr>
                <w:rFonts w:asciiTheme="majorHAnsi" w:hAnsiTheme="majorHAnsi" w:cstheme="majorHAnsi"/>
              </w:rPr>
            </w:pPr>
            <w:r w:rsidRPr="00D6498C">
              <w:rPr>
                <w:rFonts w:asciiTheme="majorHAnsi" w:hAnsiTheme="majorHAnsi" w:cstheme="majorHAnsi"/>
              </w:rPr>
              <w:t>● Describe characteristics of feelings</w:t>
            </w:r>
          </w:p>
          <w:p w14:paraId="70DE69A5" w14:textId="5F2A38C2" w:rsidR="00D67CBC" w:rsidRPr="00D6498C" w:rsidRDefault="00D6498C" w:rsidP="00D6498C">
            <w:pPr>
              <w:rPr>
                <w:rFonts w:asciiTheme="majorHAnsi" w:hAnsiTheme="majorHAnsi" w:cstheme="majorHAnsi"/>
              </w:rPr>
            </w:pPr>
            <w:r w:rsidRPr="00D6498C">
              <w:rPr>
                <w:rFonts w:asciiTheme="majorHAnsi" w:hAnsiTheme="majorHAnsi" w:cstheme="majorHAnsi"/>
              </w:rPr>
              <w:t>● Describe</w:t>
            </w:r>
            <w:r w:rsidR="00000000" w:rsidRPr="00D6498C">
              <w:rPr>
                <w:rFonts w:asciiTheme="majorHAnsi" w:hAnsiTheme="majorHAnsi" w:cstheme="majorHAnsi"/>
              </w:rPr>
              <w:t xml:space="preserve"> feelings self has </w:t>
            </w:r>
            <w:proofErr w:type="gramStart"/>
            <w:r w:rsidR="00000000" w:rsidRPr="00D6498C">
              <w:rPr>
                <w:rFonts w:asciiTheme="majorHAnsi" w:hAnsiTheme="majorHAnsi" w:cstheme="majorHAnsi"/>
              </w:rPr>
              <w:t>in particular situations</w:t>
            </w:r>
            <w:proofErr w:type="gramEnd"/>
          </w:p>
          <w:p w14:paraId="1F87D388" w14:textId="513BCF02" w:rsidR="00D67CBC" w:rsidRPr="00D6498C" w:rsidRDefault="00D6498C" w:rsidP="00D6498C">
            <w:pPr>
              <w:rPr>
                <w:rFonts w:asciiTheme="majorHAnsi" w:hAnsiTheme="majorHAnsi" w:cstheme="majorHAnsi"/>
              </w:rPr>
            </w:pPr>
            <w:r w:rsidRPr="00D6498C">
              <w:rPr>
                <w:rFonts w:asciiTheme="majorHAnsi" w:hAnsiTheme="majorHAnsi" w:cstheme="majorHAnsi"/>
              </w:rPr>
              <w:t>● Describe</w:t>
            </w:r>
            <w:r w:rsidR="00000000" w:rsidRPr="00D6498C">
              <w:rPr>
                <w:rFonts w:asciiTheme="majorHAnsi" w:hAnsiTheme="majorHAnsi" w:cstheme="majorHAnsi"/>
              </w:rPr>
              <w:t xml:space="preserve"> feelings others might have </w:t>
            </w:r>
            <w:proofErr w:type="gramStart"/>
            <w:r w:rsidR="00000000" w:rsidRPr="00D6498C">
              <w:rPr>
                <w:rFonts w:asciiTheme="majorHAnsi" w:hAnsiTheme="majorHAnsi" w:cstheme="majorHAnsi"/>
              </w:rPr>
              <w:t>in particular situations</w:t>
            </w:r>
            <w:proofErr w:type="gramEnd"/>
          </w:p>
          <w:p w14:paraId="38CAD429" w14:textId="0721146E" w:rsidR="00D67CBC" w:rsidRPr="00D6498C" w:rsidRDefault="00D6498C" w:rsidP="00D6498C">
            <w:pPr>
              <w:rPr>
                <w:rFonts w:asciiTheme="majorHAnsi" w:hAnsiTheme="majorHAnsi" w:cstheme="majorHAnsi"/>
              </w:rPr>
            </w:pPr>
            <w:r w:rsidRPr="00D6498C">
              <w:rPr>
                <w:rFonts w:asciiTheme="majorHAnsi" w:hAnsiTheme="majorHAnsi" w:cstheme="majorHAnsi"/>
              </w:rPr>
              <w:t>● Identify</w:t>
            </w:r>
            <w:r w:rsidR="00000000" w:rsidRPr="00D6498C">
              <w:rPr>
                <w:rFonts w:asciiTheme="majorHAnsi" w:hAnsiTheme="majorHAnsi" w:cstheme="majorHAnsi"/>
              </w:rPr>
              <w:t xml:space="preserve"> similarities between self and others</w:t>
            </w:r>
          </w:p>
          <w:p w14:paraId="5839F4DF" w14:textId="742848FD" w:rsidR="00D67CBC" w:rsidRPr="00D6498C" w:rsidRDefault="00D6498C" w:rsidP="00D6498C">
            <w:pPr>
              <w:rPr>
                <w:rFonts w:asciiTheme="majorHAnsi" w:hAnsiTheme="majorHAnsi" w:cstheme="majorHAnsi"/>
              </w:rPr>
            </w:pPr>
            <w:r w:rsidRPr="00D6498C">
              <w:rPr>
                <w:rFonts w:asciiTheme="majorHAnsi" w:hAnsiTheme="majorHAnsi" w:cstheme="majorHAnsi"/>
              </w:rPr>
              <w:t>● Identify</w:t>
            </w:r>
            <w:r w:rsidR="00000000" w:rsidRPr="00D6498C">
              <w:rPr>
                <w:rFonts w:asciiTheme="majorHAnsi" w:hAnsiTheme="majorHAnsi" w:cstheme="majorHAnsi"/>
              </w:rPr>
              <w:t xml:space="preserve"> differences between self and others</w:t>
            </w:r>
          </w:p>
          <w:p w14:paraId="4273EFE5" w14:textId="6F45E0B8" w:rsidR="00D67CBC" w:rsidRPr="00D6498C" w:rsidRDefault="00D6498C" w:rsidP="00D6498C">
            <w:pPr>
              <w:rPr>
                <w:rFonts w:asciiTheme="majorHAnsi" w:hAnsiTheme="majorHAnsi" w:cstheme="majorHAnsi"/>
              </w:rPr>
            </w:pPr>
            <w:r w:rsidRPr="00D6498C">
              <w:rPr>
                <w:rFonts w:asciiTheme="majorHAnsi" w:hAnsiTheme="majorHAnsi" w:cstheme="majorHAnsi"/>
              </w:rPr>
              <w:t>● Describe</w:t>
            </w:r>
            <w:r w:rsidR="00000000" w:rsidRPr="00D6498C">
              <w:rPr>
                <w:rFonts w:asciiTheme="majorHAnsi" w:hAnsiTheme="majorHAnsi" w:cstheme="majorHAnsi"/>
              </w:rPr>
              <w:t xml:space="preserve"> ways to get along with people </w:t>
            </w:r>
            <w:proofErr w:type="gramStart"/>
            <w:r w:rsidR="00000000" w:rsidRPr="00D6498C">
              <w:rPr>
                <w:rFonts w:asciiTheme="majorHAnsi" w:hAnsiTheme="majorHAnsi" w:cstheme="majorHAnsi"/>
              </w:rPr>
              <w:t>similar to</w:t>
            </w:r>
            <w:proofErr w:type="gramEnd"/>
            <w:r w:rsidR="00000000" w:rsidRPr="00D6498C">
              <w:rPr>
                <w:rFonts w:asciiTheme="majorHAnsi" w:hAnsiTheme="majorHAnsi" w:cstheme="majorHAnsi"/>
              </w:rPr>
              <w:t xml:space="preserve"> self</w:t>
            </w:r>
          </w:p>
          <w:p w14:paraId="74C6F8B5" w14:textId="2A2551DC" w:rsidR="00D67CBC" w:rsidRPr="00D6498C" w:rsidRDefault="00D6498C" w:rsidP="00D6498C">
            <w:pPr>
              <w:rPr>
                <w:rFonts w:asciiTheme="majorHAnsi" w:hAnsiTheme="majorHAnsi" w:cstheme="majorHAnsi"/>
              </w:rPr>
            </w:pPr>
            <w:r w:rsidRPr="00D6498C">
              <w:rPr>
                <w:rFonts w:asciiTheme="majorHAnsi" w:hAnsiTheme="majorHAnsi" w:cstheme="majorHAnsi"/>
              </w:rPr>
              <w:t>● Describe</w:t>
            </w:r>
            <w:r w:rsidR="00000000" w:rsidRPr="00D6498C">
              <w:rPr>
                <w:rFonts w:asciiTheme="majorHAnsi" w:hAnsiTheme="majorHAnsi" w:cstheme="majorHAnsi"/>
              </w:rPr>
              <w:t xml:space="preserve"> ways to get along with people different from self</w:t>
            </w:r>
          </w:p>
          <w:p w14:paraId="104033C3" w14:textId="56939917" w:rsidR="00D67CBC" w:rsidRDefault="00D6498C" w:rsidP="00D6498C">
            <w:pPr>
              <w:rPr>
                <w:rFonts w:ascii="Calibri" w:eastAsia="Calibri" w:hAnsi="Calibri" w:cs="Calibri"/>
                <w:u w:val="single"/>
              </w:rPr>
            </w:pPr>
            <w:r w:rsidRPr="00D6498C">
              <w:rPr>
                <w:rFonts w:asciiTheme="majorHAnsi" w:hAnsiTheme="majorHAnsi" w:cstheme="majorHAnsi"/>
              </w:rPr>
              <w:t>● I</w:t>
            </w:r>
            <w:r w:rsidR="00000000" w:rsidRPr="00D6498C">
              <w:rPr>
                <w:rFonts w:asciiTheme="majorHAnsi" w:hAnsiTheme="majorHAnsi" w:cstheme="majorHAnsi"/>
              </w:rPr>
              <w:t xml:space="preserve"> know everyone has feelings, and I want to get along with people who are </w:t>
            </w:r>
            <w:proofErr w:type="gramStart"/>
            <w:r w:rsidR="00000000" w:rsidRPr="00D6498C">
              <w:rPr>
                <w:rFonts w:asciiTheme="majorHAnsi" w:hAnsiTheme="majorHAnsi" w:cstheme="majorHAnsi"/>
              </w:rPr>
              <w:t>similar to</w:t>
            </w:r>
            <w:proofErr w:type="gramEnd"/>
            <w:r w:rsidR="00000000" w:rsidRPr="00D6498C">
              <w:rPr>
                <w:rFonts w:asciiTheme="majorHAnsi" w:hAnsiTheme="majorHAnsi" w:cstheme="majorHAnsi"/>
              </w:rPr>
              <w:t xml:space="preserve"> and different from me</w:t>
            </w:r>
          </w:p>
        </w:tc>
      </w:tr>
    </w:tbl>
    <w:p w14:paraId="6AF7133A" w14:textId="77777777" w:rsidR="00D67CBC" w:rsidRDefault="00000000">
      <w:pPr>
        <w:rPr>
          <w:rFonts w:ascii="Calibri" w:eastAsia="Calibri" w:hAnsi="Calibri" w:cs="Calibri"/>
        </w:rPr>
      </w:pPr>
      <w:r>
        <w:rPr>
          <w:rFonts w:ascii="Calibri" w:eastAsia="Calibri" w:hAnsi="Calibri" w:cs="Calibri"/>
        </w:rPr>
        <w:t xml:space="preserve"> </w:t>
      </w:r>
    </w:p>
    <w:tbl>
      <w:tblPr>
        <w:tblStyle w:val="a1"/>
        <w:tblW w:w="110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94"/>
        <w:gridCol w:w="5670"/>
      </w:tblGrid>
      <w:tr w:rsidR="00D67CBC" w14:paraId="7FB2C34C" w14:textId="77777777" w:rsidTr="00D6498C">
        <w:trPr>
          <w:trHeight w:val="510"/>
        </w:trPr>
        <w:tc>
          <w:tcPr>
            <w:tcW w:w="11064"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3A999EC" w14:textId="77777777" w:rsidR="00D67CBC" w:rsidRDefault="00000000">
            <w:pPr>
              <w:ind w:left="80"/>
              <w:rPr>
                <w:rFonts w:ascii="Calibri" w:eastAsia="Calibri" w:hAnsi="Calibri" w:cs="Calibri"/>
              </w:rPr>
            </w:pPr>
            <w:proofErr w:type="gramStart"/>
            <w:r>
              <w:rPr>
                <w:rFonts w:ascii="Calibri" w:eastAsia="Calibri" w:hAnsi="Calibri" w:cs="Calibri"/>
                <w:b/>
                <w:bCs/>
              </w:rPr>
              <w:t>JU.K</w:t>
            </w:r>
            <w:proofErr w:type="gramEnd"/>
            <w:r>
              <w:rPr>
                <w:rFonts w:ascii="Calibri" w:eastAsia="Calibri" w:hAnsi="Calibri" w:cs="Calibri"/>
                <w:b/>
                <w:bCs/>
              </w:rPr>
              <w:t>-2.12</w:t>
            </w:r>
            <w:r>
              <w:rPr>
                <w:rFonts w:ascii="Calibri" w:eastAsia="Calibri" w:hAnsi="Calibri" w:cs="Calibri"/>
              </w:rPr>
              <w:t xml:space="preserve"> I know when people are treated unfairly. </w:t>
            </w:r>
          </w:p>
          <w:p w14:paraId="3C82C455" w14:textId="77777777" w:rsidR="00D67CBC" w:rsidRDefault="00000000">
            <w:pPr>
              <w:ind w:left="80"/>
              <w:rPr>
                <w:rFonts w:ascii="Calibri" w:eastAsia="Calibri" w:hAnsi="Calibri" w:cs="Calibri"/>
                <w:b/>
                <w:bCs/>
              </w:rPr>
            </w:pPr>
            <w:r>
              <w:rPr>
                <w:rFonts w:ascii="Calibri" w:eastAsia="Calibri" w:hAnsi="Calibri" w:cs="Calibri"/>
                <w:b/>
                <w:bCs/>
              </w:rPr>
              <w:t xml:space="preserve"> </w:t>
            </w:r>
          </w:p>
        </w:tc>
      </w:tr>
      <w:tr w:rsidR="00D67CBC" w14:paraId="7232CCFD" w14:textId="77777777" w:rsidTr="00D6498C">
        <w:trPr>
          <w:trHeight w:val="255"/>
        </w:trPr>
        <w:tc>
          <w:tcPr>
            <w:tcW w:w="539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07FB3353" w14:textId="77777777" w:rsidR="00D67CBC" w:rsidRDefault="00000000">
            <w:pPr>
              <w:ind w:left="80"/>
              <w:jc w:val="center"/>
              <w:rPr>
                <w:rFonts w:ascii="Calibri" w:eastAsia="Calibri" w:hAnsi="Calibri" w:cs="Calibri"/>
                <w:b/>
                <w:bCs/>
              </w:rPr>
            </w:pPr>
            <w:r>
              <w:rPr>
                <w:rFonts w:ascii="Calibri" w:eastAsia="Calibri" w:hAnsi="Calibri" w:cs="Calibri"/>
                <w:b/>
                <w:bCs/>
              </w:rPr>
              <w:t>What does it mean?</w:t>
            </w:r>
          </w:p>
        </w:tc>
        <w:tc>
          <w:tcPr>
            <w:tcW w:w="567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4AEC9C3E" w14:textId="77777777" w:rsidR="00D67CBC" w:rsidRDefault="00000000">
            <w:pPr>
              <w:ind w:left="80"/>
              <w:jc w:val="center"/>
              <w:rPr>
                <w:rFonts w:ascii="Calibri" w:eastAsia="Calibri" w:hAnsi="Calibri" w:cs="Calibri"/>
                <w:b/>
                <w:bCs/>
              </w:rPr>
            </w:pPr>
            <w:r>
              <w:rPr>
                <w:rFonts w:ascii="Calibri" w:eastAsia="Calibri" w:hAnsi="Calibri" w:cs="Calibri"/>
                <w:b/>
                <w:bCs/>
              </w:rPr>
              <w:t>What is it not?</w:t>
            </w:r>
          </w:p>
        </w:tc>
      </w:tr>
      <w:tr w:rsidR="00D67CBC" w14:paraId="108CD57B" w14:textId="77777777" w:rsidTr="00D6498C">
        <w:trPr>
          <w:trHeight w:val="1275"/>
        </w:trPr>
        <w:tc>
          <w:tcPr>
            <w:tcW w:w="53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EEF747"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Learning the difference between fair and unfair</w:t>
            </w:r>
          </w:p>
          <w:p w14:paraId="679131E3"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Identifying unfair treatment of people</w:t>
            </w:r>
          </w:p>
          <w:p w14:paraId="4833BC2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Discussion of the treatment of others (and their perception of fairness)</w:t>
            </w:r>
          </w:p>
        </w:tc>
        <w:tc>
          <w:tcPr>
            <w:tcW w:w="5670" w:type="dxa"/>
            <w:tcBorders>
              <w:top w:val="nil"/>
              <w:left w:val="nil"/>
              <w:bottom w:val="single" w:sz="5" w:space="0" w:color="000000"/>
              <w:right w:val="single" w:sz="5" w:space="0" w:color="000000"/>
            </w:tcBorders>
            <w:tcMar>
              <w:top w:w="0" w:type="dxa"/>
              <w:left w:w="100" w:type="dxa"/>
              <w:bottom w:w="0" w:type="dxa"/>
              <w:right w:w="100" w:type="dxa"/>
            </w:tcMar>
          </w:tcPr>
          <w:p w14:paraId="03C663E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Teacher telling when people are being treated unfairly</w:t>
            </w:r>
          </w:p>
          <w:p w14:paraId="6CF3B483"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Only learning about one person or group that has been treated unfairly</w:t>
            </w:r>
          </w:p>
          <w:p w14:paraId="5C6101BF" w14:textId="77777777" w:rsidR="00D67CBC" w:rsidRDefault="00000000">
            <w:pPr>
              <w:ind w:left="800"/>
              <w:rPr>
                <w:rFonts w:ascii="Calibri" w:eastAsia="Calibri" w:hAnsi="Calibri" w:cs="Calibri"/>
              </w:rPr>
            </w:pPr>
            <w:r>
              <w:rPr>
                <w:rFonts w:ascii="Calibri" w:eastAsia="Calibri" w:hAnsi="Calibri" w:cs="Calibri"/>
              </w:rPr>
              <w:t xml:space="preserve"> </w:t>
            </w:r>
          </w:p>
        </w:tc>
      </w:tr>
      <w:tr w:rsidR="00D67CBC" w14:paraId="1E7E43A3" w14:textId="77777777" w:rsidTr="00D6498C">
        <w:trPr>
          <w:trHeight w:val="1035"/>
        </w:trPr>
        <w:tc>
          <w:tcPr>
            <w:tcW w:w="11064"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05E6820A" w14:textId="77777777" w:rsidR="00D67CBC" w:rsidRDefault="00000000">
            <w:pPr>
              <w:ind w:left="80"/>
              <w:rPr>
                <w:rFonts w:ascii="Calibri" w:eastAsia="Calibri" w:hAnsi="Calibri" w:cs="Calibri"/>
                <w:b/>
                <w:bCs/>
              </w:rPr>
            </w:pPr>
            <w:r>
              <w:rPr>
                <w:rFonts w:ascii="Calibri" w:eastAsia="Calibri" w:hAnsi="Calibri" w:cs="Calibri"/>
                <w:b/>
                <w:bCs/>
              </w:rPr>
              <w:t>Content obligatory language students need in English:</w:t>
            </w:r>
          </w:p>
          <w:p w14:paraId="77176F81"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Treat others</w:t>
            </w:r>
          </w:p>
          <w:p w14:paraId="591D98B4"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Unfair</w:t>
            </w:r>
          </w:p>
          <w:p w14:paraId="5F78205C"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Fair</w:t>
            </w:r>
          </w:p>
        </w:tc>
      </w:tr>
      <w:tr w:rsidR="00D67CBC" w14:paraId="7A04CA8F" w14:textId="77777777" w:rsidTr="00D6498C">
        <w:trPr>
          <w:trHeight w:val="1245"/>
        </w:trPr>
        <w:tc>
          <w:tcPr>
            <w:tcW w:w="11064"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F5925D" w14:textId="77777777" w:rsidR="00D67CBC" w:rsidRDefault="00000000">
            <w:pPr>
              <w:ind w:left="80"/>
              <w:rPr>
                <w:rFonts w:ascii="Calibri" w:eastAsia="Calibri" w:hAnsi="Calibri" w:cs="Calibri"/>
              </w:rPr>
            </w:pPr>
            <w:r>
              <w:rPr>
                <w:rFonts w:ascii="Calibri" w:eastAsia="Calibri" w:hAnsi="Calibri" w:cs="Calibri"/>
                <w:b/>
                <w:bCs/>
              </w:rPr>
              <w:lastRenderedPageBreak/>
              <w:t>Outcomes:</w:t>
            </w:r>
            <w:r>
              <w:rPr>
                <w:rFonts w:ascii="Calibri" w:eastAsia="Calibri" w:hAnsi="Calibri" w:cs="Calibri"/>
              </w:rPr>
              <w:t xml:space="preserve"> Students will be able to …</w:t>
            </w:r>
          </w:p>
          <w:p w14:paraId="23FCE4EF" w14:textId="77777777" w:rsidR="00D67CBC" w:rsidRDefault="00000000">
            <w:pPr>
              <w:ind w:left="8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characteristics of unfair treatment</w:t>
            </w:r>
          </w:p>
          <w:p w14:paraId="37E774EC" w14:textId="77777777" w:rsidR="00D67CBC" w:rsidRDefault="00000000">
            <w:pPr>
              <w:ind w:left="8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the effects on individuals when treated unfairly</w:t>
            </w:r>
          </w:p>
          <w:p w14:paraId="457D623E" w14:textId="77777777" w:rsidR="00D67CBC" w:rsidRDefault="00000000">
            <w:pPr>
              <w:ind w:left="8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Describe</w:t>
            </w:r>
            <w:proofErr w:type="gramEnd"/>
            <w:r>
              <w:rPr>
                <w:rFonts w:ascii="Calibri" w:eastAsia="Calibri" w:hAnsi="Calibri" w:cs="Calibri"/>
              </w:rPr>
              <w:t xml:space="preserve"> unfair situations</w:t>
            </w:r>
          </w:p>
          <w:p w14:paraId="762EBC90" w14:textId="77777777" w:rsidR="00D67CBC" w:rsidRDefault="00000000">
            <w:pPr>
              <w:ind w:left="8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highlight w:val="white"/>
              </w:rPr>
              <w:t>I</w:t>
            </w:r>
            <w:proofErr w:type="gramEnd"/>
            <w:r>
              <w:rPr>
                <w:rFonts w:ascii="Calibri" w:eastAsia="Calibri" w:hAnsi="Calibri" w:cs="Calibri"/>
                <w:highlight w:val="white"/>
              </w:rPr>
              <w:t xml:space="preserve"> </w:t>
            </w:r>
            <w:r>
              <w:rPr>
                <w:rFonts w:ascii="Calibri" w:eastAsia="Calibri" w:hAnsi="Calibri" w:cs="Calibri"/>
                <w:b/>
                <w:bCs/>
                <w:highlight w:val="white"/>
              </w:rPr>
              <w:t>know</w:t>
            </w:r>
            <w:r>
              <w:rPr>
                <w:rFonts w:ascii="Calibri" w:eastAsia="Calibri" w:hAnsi="Calibri" w:cs="Calibri"/>
                <w:highlight w:val="white"/>
              </w:rPr>
              <w:t xml:space="preserve"> </w:t>
            </w:r>
            <w:r>
              <w:rPr>
                <w:rFonts w:ascii="Calibri" w:eastAsia="Calibri" w:hAnsi="Calibri" w:cs="Calibri"/>
                <w:highlight w:val="white"/>
                <w:u w:val="single"/>
              </w:rPr>
              <w:t>when people are treated unfairly</w:t>
            </w:r>
            <w:r>
              <w:rPr>
                <w:rFonts w:ascii="Calibri" w:eastAsia="Calibri" w:hAnsi="Calibri" w:cs="Calibri"/>
                <w:highlight w:val="white"/>
              </w:rPr>
              <w:t>.</w:t>
            </w:r>
          </w:p>
        </w:tc>
      </w:tr>
    </w:tbl>
    <w:p w14:paraId="24DBBF85" w14:textId="77777777" w:rsidR="00D67CBC" w:rsidRDefault="00000000">
      <w:pPr>
        <w:rPr>
          <w:rFonts w:ascii="Calibri" w:eastAsia="Calibri" w:hAnsi="Calibri" w:cs="Calibri"/>
        </w:rPr>
      </w:pPr>
      <w:r>
        <w:rPr>
          <w:rFonts w:ascii="Calibri" w:eastAsia="Calibri" w:hAnsi="Calibri" w:cs="Calibri"/>
        </w:rPr>
        <w:t xml:space="preserve"> </w:t>
      </w:r>
    </w:p>
    <w:tbl>
      <w:tblPr>
        <w:tblStyle w:val="a2"/>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79"/>
        <w:gridCol w:w="4781"/>
      </w:tblGrid>
      <w:tr w:rsidR="00D67CBC" w14:paraId="3F54A13D" w14:textId="77777777">
        <w:trPr>
          <w:trHeight w:val="510"/>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E23D2A3" w14:textId="7E1F2984" w:rsidR="00D67CBC" w:rsidRPr="00D6498C" w:rsidRDefault="00000000" w:rsidP="00D6498C">
            <w:pPr>
              <w:ind w:left="180"/>
              <w:rPr>
                <w:rFonts w:ascii="Calibri" w:eastAsia="Calibri" w:hAnsi="Calibri" w:cs="Calibri"/>
              </w:rPr>
            </w:pPr>
            <w:proofErr w:type="gramStart"/>
            <w:r>
              <w:rPr>
                <w:rFonts w:ascii="Calibri" w:eastAsia="Calibri" w:hAnsi="Calibri" w:cs="Calibri"/>
                <w:b/>
                <w:bCs/>
              </w:rPr>
              <w:t>AC.K</w:t>
            </w:r>
            <w:proofErr w:type="gramEnd"/>
            <w:r>
              <w:rPr>
                <w:rFonts w:ascii="Calibri" w:eastAsia="Calibri" w:hAnsi="Calibri" w:cs="Calibri"/>
                <w:b/>
                <w:bCs/>
              </w:rPr>
              <w:t xml:space="preserve">-2.16 </w:t>
            </w:r>
            <w:r>
              <w:rPr>
                <w:rFonts w:ascii="Calibri" w:eastAsia="Calibri" w:hAnsi="Calibri" w:cs="Calibri"/>
              </w:rPr>
              <w:t>I care about those who are treated unfairly.</w:t>
            </w:r>
          </w:p>
        </w:tc>
      </w:tr>
      <w:tr w:rsidR="00D67CBC" w14:paraId="115B1691" w14:textId="77777777">
        <w:trPr>
          <w:trHeight w:val="255"/>
        </w:trPr>
        <w:tc>
          <w:tcPr>
            <w:tcW w:w="4579"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2CBA7BE6" w14:textId="77777777" w:rsidR="00D67CBC" w:rsidRDefault="00000000">
            <w:pPr>
              <w:ind w:left="180"/>
              <w:jc w:val="center"/>
              <w:rPr>
                <w:rFonts w:ascii="Calibri" w:eastAsia="Calibri" w:hAnsi="Calibri" w:cs="Calibri"/>
                <w:b/>
                <w:bCs/>
              </w:rPr>
            </w:pPr>
            <w:r>
              <w:rPr>
                <w:rFonts w:ascii="Calibri" w:eastAsia="Calibri" w:hAnsi="Calibri" w:cs="Calibri"/>
                <w:b/>
                <w:bCs/>
              </w:rPr>
              <w:t>What does it mean?</w:t>
            </w:r>
          </w:p>
        </w:tc>
        <w:tc>
          <w:tcPr>
            <w:tcW w:w="478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092FFF20" w14:textId="77777777" w:rsidR="00D67CBC" w:rsidRDefault="00000000">
            <w:pPr>
              <w:ind w:left="180"/>
              <w:jc w:val="center"/>
              <w:rPr>
                <w:rFonts w:ascii="Calibri" w:eastAsia="Calibri" w:hAnsi="Calibri" w:cs="Calibri"/>
                <w:b/>
                <w:bCs/>
              </w:rPr>
            </w:pPr>
            <w:r>
              <w:rPr>
                <w:rFonts w:ascii="Calibri" w:eastAsia="Calibri" w:hAnsi="Calibri" w:cs="Calibri"/>
                <w:b/>
                <w:bCs/>
              </w:rPr>
              <w:t>What is it not?</w:t>
            </w:r>
          </w:p>
        </w:tc>
      </w:tr>
      <w:tr w:rsidR="00D67CBC" w14:paraId="7C22D0BF" w14:textId="77777777">
        <w:trPr>
          <w:trHeight w:val="1290"/>
        </w:trPr>
        <w:tc>
          <w:tcPr>
            <w:tcW w:w="457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7D6508"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 Determining ways to respond when others are treated unfairly</w:t>
            </w:r>
          </w:p>
          <w:p w14:paraId="5B99D220"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Identifying emotions and reactions</w:t>
            </w:r>
          </w:p>
          <w:p w14:paraId="371EF6F5"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Learning about empathy</w:t>
            </w:r>
          </w:p>
        </w:tc>
        <w:tc>
          <w:tcPr>
            <w:tcW w:w="4780" w:type="dxa"/>
            <w:tcBorders>
              <w:top w:val="nil"/>
              <w:left w:val="nil"/>
              <w:bottom w:val="single" w:sz="5" w:space="0" w:color="000000"/>
              <w:right w:val="single" w:sz="5" w:space="0" w:color="000000"/>
            </w:tcBorders>
            <w:tcMar>
              <w:top w:w="0" w:type="dxa"/>
              <w:left w:w="100" w:type="dxa"/>
              <w:bottom w:w="0" w:type="dxa"/>
              <w:right w:w="100" w:type="dxa"/>
            </w:tcMar>
          </w:tcPr>
          <w:p w14:paraId="39F4ECF8"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Teacher telling students how they should react to unfair treatment of others</w:t>
            </w:r>
          </w:p>
          <w:p w14:paraId="0433C961"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Only learning about one person or group that has been treated unfairly</w:t>
            </w:r>
          </w:p>
          <w:p w14:paraId="51C13533"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Pointing blame for unfair treatment</w:t>
            </w:r>
          </w:p>
        </w:tc>
      </w:tr>
      <w:tr w:rsidR="00D67CBC" w14:paraId="409FFBB5" w14:textId="77777777">
        <w:trPr>
          <w:trHeight w:val="1815"/>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5EAF2CD1" w14:textId="77777777" w:rsidR="00D67CBC" w:rsidRDefault="00000000">
            <w:pPr>
              <w:ind w:left="180"/>
              <w:rPr>
                <w:rFonts w:ascii="Calibri" w:eastAsia="Calibri" w:hAnsi="Calibri" w:cs="Calibri"/>
                <w:b/>
                <w:bCs/>
              </w:rPr>
            </w:pPr>
            <w:r>
              <w:rPr>
                <w:rFonts w:ascii="Calibri" w:eastAsia="Calibri" w:hAnsi="Calibri" w:cs="Calibri"/>
                <w:b/>
                <w:bCs/>
              </w:rPr>
              <w:t>Content obligatory language students need in English:</w:t>
            </w:r>
          </w:p>
          <w:p w14:paraId="01572A51"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Treat others</w:t>
            </w:r>
          </w:p>
          <w:p w14:paraId="07FF177B"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Unfair</w:t>
            </w:r>
          </w:p>
          <w:p w14:paraId="60348A0C"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Fair</w:t>
            </w:r>
          </w:p>
          <w:p w14:paraId="5AA0D4D3"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Care</w:t>
            </w:r>
          </w:p>
          <w:p w14:paraId="67117871"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Reaction</w:t>
            </w:r>
          </w:p>
          <w:p w14:paraId="2446866E"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Feelings</w:t>
            </w:r>
          </w:p>
        </w:tc>
      </w:tr>
      <w:tr w:rsidR="00D67CBC" w14:paraId="0766366C" w14:textId="77777777">
        <w:trPr>
          <w:trHeight w:val="1485"/>
        </w:trPr>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882F1C" w14:textId="77777777" w:rsidR="00D67CBC" w:rsidRDefault="00000000">
            <w:pPr>
              <w:ind w:left="180"/>
              <w:rPr>
                <w:rFonts w:ascii="Calibri" w:eastAsia="Calibri" w:hAnsi="Calibri" w:cs="Calibri"/>
              </w:rPr>
            </w:pPr>
            <w:r>
              <w:rPr>
                <w:rFonts w:ascii="Calibri" w:eastAsia="Calibri" w:hAnsi="Calibri" w:cs="Calibri"/>
                <w:b/>
                <w:bCs/>
              </w:rPr>
              <w:t xml:space="preserve">Outcomes: </w:t>
            </w:r>
            <w:r>
              <w:rPr>
                <w:rFonts w:ascii="Calibri" w:eastAsia="Calibri" w:hAnsi="Calibri" w:cs="Calibri"/>
              </w:rPr>
              <w:t>Students will be able to …</w:t>
            </w:r>
          </w:p>
          <w:p w14:paraId="078435A5" w14:textId="77777777" w:rsidR="00D67CBC" w:rsidRDefault="00000000">
            <w:pPr>
              <w:ind w:left="9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characteristics of unfair treatment</w:t>
            </w:r>
          </w:p>
          <w:p w14:paraId="760AA0B4" w14:textId="77777777" w:rsidR="00D67CBC" w:rsidRDefault="00000000">
            <w:pPr>
              <w:ind w:left="9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the effects on individuals when treated unfairly</w:t>
            </w:r>
          </w:p>
          <w:p w14:paraId="10C40836" w14:textId="77777777" w:rsidR="00D67CBC" w:rsidRDefault="00000000">
            <w:pPr>
              <w:ind w:left="9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Describe</w:t>
            </w:r>
            <w:proofErr w:type="gramEnd"/>
            <w:r>
              <w:rPr>
                <w:rFonts w:ascii="Calibri" w:eastAsia="Calibri" w:hAnsi="Calibri" w:cs="Calibri"/>
              </w:rPr>
              <w:t xml:space="preserve"> unfair situations</w:t>
            </w:r>
          </w:p>
          <w:p w14:paraId="4B7BCBF8" w14:textId="77777777" w:rsidR="00D67CBC" w:rsidRDefault="00000000">
            <w:pPr>
              <w:ind w:left="9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highlight w:val="white"/>
              </w:rPr>
              <w:t>I</w:t>
            </w:r>
            <w:proofErr w:type="gramEnd"/>
            <w:r>
              <w:rPr>
                <w:rFonts w:ascii="Calibri" w:eastAsia="Calibri" w:hAnsi="Calibri" w:cs="Calibri"/>
                <w:highlight w:val="white"/>
              </w:rPr>
              <w:t xml:space="preserve"> know when people are treated unfairly.</w:t>
            </w:r>
          </w:p>
          <w:p w14:paraId="674CC674" w14:textId="77777777" w:rsidR="00D67CBC" w:rsidRDefault="00000000">
            <w:pPr>
              <w:ind w:left="9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highlight w:val="white"/>
              </w:rPr>
              <w:t>I</w:t>
            </w:r>
            <w:proofErr w:type="gramEnd"/>
            <w:r>
              <w:rPr>
                <w:rFonts w:ascii="Calibri" w:eastAsia="Calibri" w:hAnsi="Calibri" w:cs="Calibri"/>
                <w:highlight w:val="white"/>
              </w:rPr>
              <w:t xml:space="preserve"> care about those who are treated unfairly.</w:t>
            </w:r>
          </w:p>
        </w:tc>
      </w:tr>
    </w:tbl>
    <w:p w14:paraId="724AEA92" w14:textId="77777777" w:rsidR="00D6498C" w:rsidRDefault="00D6498C">
      <w:pPr>
        <w:jc w:val="center"/>
        <w:rPr>
          <w:rFonts w:ascii="Calibri" w:eastAsia="Calibri" w:hAnsi="Calibri" w:cs="Calibri"/>
          <w:b/>
          <w:bCs/>
        </w:rPr>
      </w:pPr>
    </w:p>
    <w:p w14:paraId="4163253F" w14:textId="77777777" w:rsidR="00D6498C" w:rsidRDefault="00D6498C">
      <w:pPr>
        <w:jc w:val="center"/>
        <w:rPr>
          <w:rFonts w:ascii="Calibri" w:eastAsia="Calibri" w:hAnsi="Calibri" w:cs="Calibri"/>
          <w:b/>
          <w:bCs/>
        </w:rPr>
      </w:pPr>
    </w:p>
    <w:p w14:paraId="77427E62" w14:textId="3F15C63F" w:rsidR="00D67CBC" w:rsidRDefault="00000000">
      <w:pPr>
        <w:jc w:val="center"/>
        <w:rPr>
          <w:rFonts w:ascii="Calibri" w:eastAsia="Calibri" w:hAnsi="Calibri" w:cs="Calibri"/>
          <w:b/>
          <w:bCs/>
        </w:rPr>
      </w:pPr>
      <w:r>
        <w:rPr>
          <w:rFonts w:ascii="Calibri" w:eastAsia="Calibri" w:hAnsi="Calibri" w:cs="Calibri"/>
          <w:b/>
          <w:bCs/>
        </w:rPr>
        <w:t xml:space="preserve"> </w:t>
      </w:r>
    </w:p>
    <w:tbl>
      <w:tblPr>
        <w:tblStyle w:val="a3"/>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79"/>
        <w:gridCol w:w="4781"/>
      </w:tblGrid>
      <w:tr w:rsidR="00D67CBC" w14:paraId="4D55273C" w14:textId="77777777">
        <w:trPr>
          <w:trHeight w:val="750"/>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CF77BCC" w14:textId="77777777" w:rsidR="00D67CBC" w:rsidRDefault="00000000">
            <w:pPr>
              <w:ind w:left="180"/>
              <w:rPr>
                <w:rFonts w:ascii="Calibri" w:eastAsia="Calibri" w:hAnsi="Calibri" w:cs="Calibri"/>
              </w:rPr>
            </w:pPr>
            <w:proofErr w:type="gramStart"/>
            <w:r>
              <w:rPr>
                <w:rFonts w:ascii="Calibri" w:eastAsia="Calibri" w:hAnsi="Calibri" w:cs="Calibri"/>
                <w:b/>
                <w:bCs/>
              </w:rPr>
              <w:t>AC.K</w:t>
            </w:r>
            <w:proofErr w:type="gramEnd"/>
            <w:r>
              <w:rPr>
                <w:rFonts w:ascii="Calibri" w:eastAsia="Calibri" w:hAnsi="Calibri" w:cs="Calibri"/>
                <w:b/>
                <w:bCs/>
              </w:rPr>
              <w:t xml:space="preserve">-2.18 </w:t>
            </w:r>
            <w:r>
              <w:rPr>
                <w:rFonts w:ascii="Calibri" w:eastAsia="Calibri" w:hAnsi="Calibri" w:cs="Calibri"/>
              </w:rPr>
              <w:t xml:space="preserve">I will say something or tell an adult if someone is being </w:t>
            </w:r>
            <w:proofErr w:type="gramStart"/>
            <w:r>
              <w:rPr>
                <w:rFonts w:ascii="Calibri" w:eastAsia="Calibri" w:hAnsi="Calibri" w:cs="Calibri"/>
              </w:rPr>
              <w:t>hurtful, and</w:t>
            </w:r>
            <w:proofErr w:type="gramEnd"/>
            <w:r>
              <w:rPr>
                <w:rFonts w:ascii="Calibri" w:eastAsia="Calibri" w:hAnsi="Calibri" w:cs="Calibri"/>
              </w:rPr>
              <w:t xml:space="preserve"> will do my part to be kind even if I don’t like something they say or do.</w:t>
            </w:r>
          </w:p>
        </w:tc>
      </w:tr>
      <w:tr w:rsidR="00D67CBC" w14:paraId="0D10FB9A" w14:textId="77777777">
        <w:trPr>
          <w:trHeight w:val="405"/>
        </w:trPr>
        <w:tc>
          <w:tcPr>
            <w:tcW w:w="4579"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56CF18BD" w14:textId="77777777" w:rsidR="00D67CBC" w:rsidRDefault="00000000">
            <w:pPr>
              <w:ind w:left="180"/>
              <w:jc w:val="center"/>
              <w:rPr>
                <w:rFonts w:ascii="Calibri" w:eastAsia="Calibri" w:hAnsi="Calibri" w:cs="Calibri"/>
                <w:b/>
                <w:bCs/>
              </w:rPr>
            </w:pPr>
            <w:r>
              <w:rPr>
                <w:rFonts w:ascii="Calibri" w:eastAsia="Calibri" w:hAnsi="Calibri" w:cs="Calibri"/>
                <w:b/>
                <w:bCs/>
              </w:rPr>
              <w:t>What does it mean?</w:t>
            </w:r>
          </w:p>
        </w:tc>
        <w:tc>
          <w:tcPr>
            <w:tcW w:w="478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61F4F2BC" w14:textId="77777777" w:rsidR="00D67CBC" w:rsidRDefault="00000000">
            <w:pPr>
              <w:ind w:left="180"/>
              <w:jc w:val="center"/>
              <w:rPr>
                <w:rFonts w:ascii="Calibri" w:eastAsia="Calibri" w:hAnsi="Calibri" w:cs="Calibri"/>
                <w:b/>
                <w:bCs/>
              </w:rPr>
            </w:pPr>
            <w:r>
              <w:rPr>
                <w:rFonts w:ascii="Calibri" w:eastAsia="Calibri" w:hAnsi="Calibri" w:cs="Calibri"/>
                <w:b/>
                <w:bCs/>
              </w:rPr>
              <w:t>What is it not?</w:t>
            </w:r>
          </w:p>
        </w:tc>
      </w:tr>
      <w:tr w:rsidR="00D67CBC" w14:paraId="380B99F1" w14:textId="77777777">
        <w:tc>
          <w:tcPr>
            <w:tcW w:w="457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910C99"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Identifying hurtful behavior</w:t>
            </w:r>
          </w:p>
          <w:p w14:paraId="5A9D38A0"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Identifying kind behavior</w:t>
            </w:r>
          </w:p>
          <w:p w14:paraId="5C92334E"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Discussing next steps when hurtful behavior is observed</w:t>
            </w:r>
          </w:p>
          <w:p w14:paraId="6FC727BA"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Brainstorming what to say in hurtful situations</w:t>
            </w:r>
          </w:p>
          <w:p w14:paraId="464BF618"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Brainstorming what to say to be kind</w:t>
            </w:r>
          </w:p>
          <w:p w14:paraId="6B2CC35E"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How to talk to an adult about hurtful behavior</w:t>
            </w:r>
          </w:p>
          <w:p w14:paraId="2F4FE662"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Learning to stand up for yourself</w:t>
            </w:r>
          </w:p>
          <w:p w14:paraId="27461365" w14:textId="77777777" w:rsidR="00D67CBC" w:rsidRDefault="00000000">
            <w:pPr>
              <w:ind w:left="900"/>
              <w:rPr>
                <w:rFonts w:ascii="Calibri" w:eastAsia="Calibri" w:hAnsi="Calibri" w:cs="Calibri"/>
              </w:rPr>
            </w:pPr>
            <w:r>
              <w:lastRenderedPageBreak/>
              <w:t>·</w:t>
            </w:r>
            <w:r>
              <w:rPr>
                <w:rFonts w:ascii="Times New Roman" w:eastAsia="Times New Roman" w:hAnsi="Times New Roman" w:cs="Times New Roman"/>
                <w:sz w:val="14"/>
                <w:szCs w:val="14"/>
              </w:rPr>
              <w:t xml:space="preserve">   </w:t>
            </w:r>
            <w:r>
              <w:rPr>
                <w:rFonts w:ascii="Calibri" w:eastAsia="Calibri" w:hAnsi="Calibri" w:cs="Calibri"/>
              </w:rPr>
              <w:t>Reporting things truthfully and accurately</w:t>
            </w:r>
          </w:p>
        </w:tc>
        <w:tc>
          <w:tcPr>
            <w:tcW w:w="4780" w:type="dxa"/>
            <w:tcBorders>
              <w:top w:val="nil"/>
              <w:left w:val="nil"/>
              <w:bottom w:val="single" w:sz="5" w:space="0" w:color="000000"/>
              <w:right w:val="single" w:sz="5" w:space="0" w:color="000000"/>
            </w:tcBorders>
            <w:tcMar>
              <w:top w:w="0" w:type="dxa"/>
              <w:left w:w="100" w:type="dxa"/>
              <w:bottom w:w="0" w:type="dxa"/>
              <w:right w:w="100" w:type="dxa"/>
            </w:tcMar>
          </w:tcPr>
          <w:p w14:paraId="4662E2B5" w14:textId="77777777" w:rsidR="00D67CBC" w:rsidRDefault="00000000">
            <w:pPr>
              <w:ind w:left="900"/>
              <w:rPr>
                <w:rFonts w:ascii="Calibri" w:eastAsia="Calibri" w:hAnsi="Calibri" w:cs="Calibri"/>
              </w:rPr>
            </w:pPr>
            <w:r>
              <w:lastRenderedPageBreak/>
              <w:t>·</w:t>
            </w:r>
            <w:r>
              <w:rPr>
                <w:rFonts w:ascii="Times New Roman" w:eastAsia="Times New Roman" w:hAnsi="Times New Roman" w:cs="Times New Roman"/>
                <w:sz w:val="14"/>
                <w:szCs w:val="14"/>
              </w:rPr>
              <w:t xml:space="preserve">   </w:t>
            </w:r>
            <w:r>
              <w:rPr>
                <w:rFonts w:ascii="Calibri" w:eastAsia="Calibri" w:hAnsi="Calibri" w:cs="Calibri"/>
              </w:rPr>
              <w:t>Tattling</w:t>
            </w:r>
          </w:p>
          <w:p w14:paraId="5AA00B80"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Whining</w:t>
            </w:r>
          </w:p>
          <w:p w14:paraId="48E60DDC"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Blaming</w:t>
            </w:r>
          </w:p>
          <w:p w14:paraId="3CAE7B07"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Accepting or ignoring unfair behavior</w:t>
            </w:r>
          </w:p>
          <w:p w14:paraId="0CB287AC"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Reacting unfairly or unkindly when someone is unfair, mean, or unkind</w:t>
            </w:r>
          </w:p>
        </w:tc>
      </w:tr>
      <w:tr w:rsidR="00D67CBC" w14:paraId="7B0F220D" w14:textId="77777777">
        <w:trPr>
          <w:trHeight w:val="1635"/>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301D7ED4" w14:textId="77777777" w:rsidR="00D67CBC" w:rsidRDefault="00000000">
            <w:pPr>
              <w:ind w:left="180"/>
              <w:rPr>
                <w:rFonts w:ascii="Calibri" w:eastAsia="Calibri" w:hAnsi="Calibri" w:cs="Calibri"/>
                <w:b/>
                <w:bCs/>
              </w:rPr>
            </w:pPr>
            <w:r>
              <w:rPr>
                <w:rFonts w:ascii="Calibri" w:eastAsia="Calibri" w:hAnsi="Calibri" w:cs="Calibri"/>
                <w:b/>
                <w:bCs/>
              </w:rPr>
              <w:t>Content obligatory language students need in English:</w:t>
            </w:r>
          </w:p>
          <w:p w14:paraId="76976168"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Hurtful</w:t>
            </w:r>
          </w:p>
          <w:p w14:paraId="2880BD2E"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Kind</w:t>
            </w:r>
          </w:p>
          <w:p w14:paraId="6DE664DA"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Unkind</w:t>
            </w:r>
          </w:p>
          <w:p w14:paraId="3AB7E28D"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Respond/Response</w:t>
            </w:r>
          </w:p>
          <w:p w14:paraId="3B7B0F85" w14:textId="77777777" w:rsidR="00D67CBC" w:rsidRDefault="00000000">
            <w:pPr>
              <w:ind w:left="9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Truth</w:t>
            </w:r>
          </w:p>
        </w:tc>
      </w:tr>
      <w:tr w:rsidR="00D67CBC" w14:paraId="1E9AC33F" w14:textId="77777777">
        <w:trPr>
          <w:trHeight w:val="1725"/>
        </w:trPr>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9A4A88" w14:textId="77777777" w:rsidR="00D67CBC" w:rsidRDefault="00000000">
            <w:pPr>
              <w:ind w:left="180"/>
              <w:rPr>
                <w:rFonts w:ascii="Calibri" w:eastAsia="Calibri" w:hAnsi="Calibri" w:cs="Calibri"/>
              </w:rPr>
            </w:pPr>
            <w:r>
              <w:rPr>
                <w:rFonts w:ascii="Calibri" w:eastAsia="Calibri" w:hAnsi="Calibri" w:cs="Calibri"/>
                <w:b/>
                <w:bCs/>
              </w:rPr>
              <w:t xml:space="preserve">Outcomes: </w:t>
            </w:r>
            <w:r>
              <w:rPr>
                <w:rFonts w:ascii="Calibri" w:eastAsia="Calibri" w:hAnsi="Calibri" w:cs="Calibri"/>
              </w:rPr>
              <w:t>Students will be able to …</w:t>
            </w:r>
          </w:p>
          <w:p w14:paraId="5029F5FB" w14:textId="77777777" w:rsidR="00D67CBC" w:rsidRDefault="00000000">
            <w:pPr>
              <w:ind w:left="9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Calibri" w:eastAsia="Calibri" w:hAnsi="Calibri" w:cs="Calibri"/>
                <w:highlight w:val="white"/>
              </w:rPr>
              <w:t>Identify characteristics of hurtful treatment</w:t>
            </w:r>
          </w:p>
          <w:p w14:paraId="74CE8F53" w14:textId="77777777" w:rsidR="00D67CBC" w:rsidRDefault="00000000">
            <w:pPr>
              <w:ind w:left="9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Calibri" w:eastAsia="Calibri" w:hAnsi="Calibri" w:cs="Calibri"/>
                <w:highlight w:val="white"/>
              </w:rPr>
              <w:t>Describe characteristics of kindness</w:t>
            </w:r>
          </w:p>
          <w:p w14:paraId="335D47A2" w14:textId="77777777" w:rsidR="00D67CBC" w:rsidRDefault="00000000">
            <w:pPr>
              <w:ind w:left="9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Calibri" w:eastAsia="Calibri" w:hAnsi="Calibri" w:cs="Calibri"/>
                <w:highlight w:val="white"/>
              </w:rPr>
              <w:t>Identify options or choices for safe action if someone is being hurtful</w:t>
            </w:r>
          </w:p>
          <w:p w14:paraId="1C91DBA9" w14:textId="77777777" w:rsidR="00D67CBC" w:rsidRDefault="00000000">
            <w:pPr>
              <w:ind w:left="9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Calibri" w:eastAsia="Calibri" w:hAnsi="Calibri" w:cs="Calibri"/>
                <w:highlight w:val="white"/>
              </w:rPr>
              <w:t>Select a safe action in response to hurtful treatment</w:t>
            </w:r>
          </w:p>
          <w:p w14:paraId="22A492A7" w14:textId="77777777" w:rsidR="00D67CBC" w:rsidRDefault="00000000">
            <w:pPr>
              <w:ind w:left="900"/>
              <w:rPr>
                <w:rFonts w:ascii="Calibri" w:eastAsia="Calibri" w:hAnsi="Calibri" w:cs="Calibri"/>
                <w:highlight w:val="white"/>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Calibri" w:eastAsia="Calibri" w:hAnsi="Calibri" w:cs="Calibri"/>
                <w:highlight w:val="white"/>
              </w:rPr>
              <w:t xml:space="preserve">I will </w:t>
            </w:r>
            <w:r>
              <w:rPr>
                <w:rFonts w:ascii="Calibri" w:eastAsia="Calibri" w:hAnsi="Calibri" w:cs="Calibri"/>
                <w:b/>
                <w:bCs/>
                <w:highlight w:val="white"/>
              </w:rPr>
              <w:t>say something or tell an adult</w:t>
            </w:r>
            <w:r>
              <w:rPr>
                <w:rFonts w:ascii="Calibri" w:eastAsia="Calibri" w:hAnsi="Calibri" w:cs="Calibri"/>
                <w:highlight w:val="white"/>
              </w:rPr>
              <w:t xml:space="preserve"> </w:t>
            </w:r>
            <w:r>
              <w:rPr>
                <w:rFonts w:ascii="Calibri" w:eastAsia="Calibri" w:hAnsi="Calibri" w:cs="Calibri"/>
                <w:highlight w:val="white"/>
                <w:u w:val="single"/>
              </w:rPr>
              <w:t xml:space="preserve">if someone is being </w:t>
            </w:r>
            <w:proofErr w:type="gramStart"/>
            <w:r>
              <w:rPr>
                <w:rFonts w:ascii="Calibri" w:eastAsia="Calibri" w:hAnsi="Calibri" w:cs="Calibri"/>
                <w:highlight w:val="white"/>
                <w:u w:val="single"/>
              </w:rPr>
              <w:t>hurtful</w:t>
            </w:r>
            <w:r>
              <w:rPr>
                <w:rFonts w:ascii="Calibri" w:eastAsia="Calibri" w:hAnsi="Calibri" w:cs="Calibri"/>
                <w:highlight w:val="white"/>
              </w:rPr>
              <w:t>, and</w:t>
            </w:r>
            <w:proofErr w:type="gramEnd"/>
            <w:r>
              <w:rPr>
                <w:rFonts w:ascii="Calibri" w:eastAsia="Calibri" w:hAnsi="Calibri" w:cs="Calibri"/>
                <w:highlight w:val="white"/>
              </w:rPr>
              <w:t xml:space="preserve"> will do my part to</w:t>
            </w:r>
            <w:r>
              <w:rPr>
                <w:rFonts w:ascii="Calibri" w:eastAsia="Calibri" w:hAnsi="Calibri" w:cs="Calibri"/>
                <w:b/>
                <w:bCs/>
                <w:highlight w:val="white"/>
              </w:rPr>
              <w:t xml:space="preserve"> be kind</w:t>
            </w:r>
            <w:r>
              <w:rPr>
                <w:rFonts w:ascii="Calibri" w:eastAsia="Calibri" w:hAnsi="Calibri" w:cs="Calibri"/>
                <w:highlight w:val="white"/>
              </w:rPr>
              <w:t xml:space="preserve"> </w:t>
            </w:r>
            <w:r>
              <w:rPr>
                <w:rFonts w:ascii="Calibri" w:eastAsia="Calibri" w:hAnsi="Calibri" w:cs="Calibri"/>
                <w:highlight w:val="white"/>
                <w:u w:val="single"/>
              </w:rPr>
              <w:t>even if I don’t like something they say or do</w:t>
            </w:r>
            <w:r>
              <w:rPr>
                <w:rFonts w:ascii="Calibri" w:eastAsia="Calibri" w:hAnsi="Calibri" w:cs="Calibri"/>
                <w:highlight w:val="white"/>
              </w:rPr>
              <w:t>.</w:t>
            </w:r>
          </w:p>
        </w:tc>
      </w:tr>
    </w:tbl>
    <w:p w14:paraId="324112AB" w14:textId="77777777" w:rsidR="00D67CBC" w:rsidRDefault="00000000">
      <w:pPr>
        <w:jc w:val="center"/>
        <w:rPr>
          <w:rFonts w:ascii="Calibri" w:eastAsia="Calibri" w:hAnsi="Calibri" w:cs="Calibri"/>
          <w:b/>
          <w:bCs/>
        </w:rPr>
      </w:pPr>
      <w:r>
        <w:rPr>
          <w:rFonts w:ascii="Calibri" w:eastAsia="Calibri" w:hAnsi="Calibri" w:cs="Calibri"/>
          <w:b/>
          <w:bCs/>
        </w:rPr>
        <w:t xml:space="preserve"> </w:t>
      </w:r>
    </w:p>
    <w:p w14:paraId="0575E83E" w14:textId="77777777" w:rsidR="00D67CBC" w:rsidRDefault="00000000">
      <w:pPr>
        <w:jc w:val="center"/>
        <w:rPr>
          <w:rFonts w:ascii="Calibri" w:eastAsia="Calibri" w:hAnsi="Calibri" w:cs="Calibri"/>
          <w:b/>
          <w:bCs/>
        </w:rPr>
      </w:pPr>
      <w:r>
        <w:rPr>
          <w:rFonts w:ascii="Calibri" w:eastAsia="Calibri" w:hAnsi="Calibri" w:cs="Calibri"/>
          <w:b/>
          <w:bCs/>
        </w:rPr>
        <w:t xml:space="preserve"> </w:t>
      </w:r>
    </w:p>
    <w:p w14:paraId="175B35E4" w14:textId="77777777" w:rsidR="00D67CBC" w:rsidRDefault="00D67CBC">
      <w:pPr>
        <w:rPr>
          <w:rFonts w:ascii="Calibri" w:eastAsia="Calibri" w:hAnsi="Calibri" w:cs="Calibri"/>
          <w:b/>
          <w:bCs/>
        </w:rPr>
      </w:pPr>
    </w:p>
    <w:p w14:paraId="212F3B7B" w14:textId="77777777" w:rsidR="00D67CBC" w:rsidRDefault="00000000">
      <w:pPr>
        <w:rPr>
          <w:rFonts w:ascii="Calibri" w:eastAsia="Calibri" w:hAnsi="Calibri" w:cs="Calibri"/>
          <w:b/>
          <w:bCs/>
        </w:rPr>
      </w:pPr>
      <w:r>
        <w:rPr>
          <w:rFonts w:ascii="Calibri" w:eastAsia="Calibri" w:hAnsi="Calibri" w:cs="Calibri"/>
          <w:b/>
          <w:bCs/>
        </w:rPr>
        <w:t xml:space="preserve"> </w:t>
      </w:r>
    </w:p>
    <w:p w14:paraId="2C099462" w14:textId="77777777" w:rsidR="00D67CBC" w:rsidRDefault="00000000">
      <w:pPr>
        <w:jc w:val="center"/>
        <w:rPr>
          <w:rFonts w:ascii="Calibri" w:eastAsia="Calibri" w:hAnsi="Calibri" w:cs="Calibri"/>
          <w:b/>
          <w:bCs/>
        </w:rPr>
      </w:pPr>
      <w:r>
        <w:br w:type="page"/>
      </w:r>
    </w:p>
    <w:p w14:paraId="068E3E02" w14:textId="77777777" w:rsidR="00D67CBC" w:rsidRDefault="00000000">
      <w:pPr>
        <w:jc w:val="center"/>
        <w:rPr>
          <w:rFonts w:ascii="Calibri" w:eastAsia="Calibri" w:hAnsi="Calibri" w:cs="Calibri"/>
          <w:b/>
          <w:bCs/>
          <w:sz w:val="32"/>
          <w:szCs w:val="32"/>
        </w:rPr>
      </w:pPr>
      <w:r>
        <w:rPr>
          <w:rFonts w:ascii="Calibri" w:eastAsia="Calibri" w:hAnsi="Calibri" w:cs="Calibri"/>
          <w:b/>
          <w:bCs/>
          <w:sz w:val="32"/>
          <w:szCs w:val="32"/>
        </w:rPr>
        <w:lastRenderedPageBreak/>
        <w:t>Reading Standards</w:t>
      </w:r>
    </w:p>
    <w:tbl>
      <w:tblPr>
        <w:tblStyle w:val="a4"/>
        <w:tblW w:w="110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94"/>
        <w:gridCol w:w="5670"/>
      </w:tblGrid>
      <w:tr w:rsidR="00D67CBC" w14:paraId="1C2F7D0A" w14:textId="77777777" w:rsidTr="00D6498C">
        <w:trPr>
          <w:trHeight w:val="510"/>
        </w:trPr>
        <w:tc>
          <w:tcPr>
            <w:tcW w:w="11064"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A61921F" w14:textId="2734ADD9" w:rsidR="00D67CBC" w:rsidRDefault="00000000">
            <w:pPr>
              <w:rPr>
                <w:rFonts w:ascii="Calibri" w:eastAsia="Calibri" w:hAnsi="Calibri" w:cs="Calibri"/>
              </w:rPr>
            </w:pPr>
            <w:r>
              <w:rPr>
                <w:rFonts w:ascii="Calibri" w:eastAsia="Calibri" w:hAnsi="Calibri" w:cs="Calibri"/>
                <w:b/>
                <w:bCs/>
              </w:rPr>
              <w:t xml:space="preserve">RL.K.1 </w:t>
            </w:r>
            <w:r>
              <w:rPr>
                <w:rFonts w:ascii="Calibri" w:eastAsia="Calibri" w:hAnsi="Calibri" w:cs="Calibri"/>
              </w:rPr>
              <w:t>With prompting and support, ask and answer questions about key details in a text.</w:t>
            </w:r>
          </w:p>
        </w:tc>
      </w:tr>
      <w:tr w:rsidR="00D67CBC" w14:paraId="2BA6C877" w14:textId="77777777" w:rsidTr="00D6498C">
        <w:trPr>
          <w:trHeight w:val="255"/>
        </w:trPr>
        <w:tc>
          <w:tcPr>
            <w:tcW w:w="539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64DCB0F0" w14:textId="77777777" w:rsidR="00D67CBC" w:rsidRDefault="00000000">
            <w:pPr>
              <w:jc w:val="center"/>
              <w:rPr>
                <w:rFonts w:ascii="Calibri" w:eastAsia="Calibri" w:hAnsi="Calibri" w:cs="Calibri"/>
                <w:b/>
                <w:bCs/>
              </w:rPr>
            </w:pPr>
            <w:r>
              <w:rPr>
                <w:rFonts w:ascii="Calibri" w:eastAsia="Calibri" w:hAnsi="Calibri" w:cs="Calibri"/>
                <w:b/>
                <w:bCs/>
              </w:rPr>
              <w:t>What does it mean?</w:t>
            </w:r>
          </w:p>
        </w:tc>
        <w:tc>
          <w:tcPr>
            <w:tcW w:w="567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017CCBE5" w14:textId="77777777" w:rsidR="00D67CBC" w:rsidRDefault="00000000">
            <w:pPr>
              <w:jc w:val="center"/>
              <w:rPr>
                <w:rFonts w:ascii="Calibri" w:eastAsia="Calibri" w:hAnsi="Calibri" w:cs="Calibri"/>
                <w:b/>
                <w:bCs/>
              </w:rPr>
            </w:pPr>
            <w:r>
              <w:rPr>
                <w:rFonts w:ascii="Calibri" w:eastAsia="Calibri" w:hAnsi="Calibri" w:cs="Calibri"/>
                <w:b/>
                <w:bCs/>
              </w:rPr>
              <w:t>What is it not?</w:t>
            </w:r>
          </w:p>
        </w:tc>
      </w:tr>
      <w:tr w:rsidR="00D67CBC" w14:paraId="13B86EC8" w14:textId="77777777" w:rsidTr="00D6498C">
        <w:trPr>
          <w:trHeight w:val="2550"/>
        </w:trPr>
        <w:tc>
          <w:tcPr>
            <w:tcW w:w="53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654085" w14:textId="675D7D17"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Students actively engage with the text by asking questions about it.</w:t>
            </w:r>
          </w:p>
          <w:p w14:paraId="1F68F1A4" w14:textId="7318B609"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Identify and discuss key details in a text</w:t>
            </w:r>
          </w:p>
          <w:p w14:paraId="180AEF1B" w14:textId="1242A33A"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Practice answering questions about the key details</w:t>
            </w:r>
          </w:p>
          <w:p w14:paraId="7683A011" w14:textId="5CDBB17B"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Students discuss questions and answers with peers or teacher</w:t>
            </w:r>
          </w:p>
          <w:p w14:paraId="32A0B466" w14:textId="2D022E39"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Focus on important information to improve overall understanding of the text.</w:t>
            </w:r>
          </w:p>
          <w:p w14:paraId="5A356912" w14:textId="4EF9DCD5"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With prompting and support</w:t>
            </w:r>
          </w:p>
        </w:tc>
        <w:tc>
          <w:tcPr>
            <w:tcW w:w="5670" w:type="dxa"/>
            <w:tcBorders>
              <w:top w:val="nil"/>
              <w:left w:val="nil"/>
              <w:bottom w:val="single" w:sz="5" w:space="0" w:color="000000"/>
              <w:right w:val="single" w:sz="5" w:space="0" w:color="000000"/>
            </w:tcBorders>
            <w:tcMar>
              <w:top w:w="0" w:type="dxa"/>
              <w:left w:w="100" w:type="dxa"/>
              <w:bottom w:w="0" w:type="dxa"/>
              <w:right w:w="100" w:type="dxa"/>
            </w:tcMar>
          </w:tcPr>
          <w:p w14:paraId="43B4A3FF" w14:textId="77777777" w:rsidR="00D6498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Memorizing the text</w:t>
            </w:r>
          </w:p>
          <w:p w14:paraId="5AD4E730" w14:textId="79B22EA7"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Summarizing the text</w:t>
            </w:r>
          </w:p>
          <w:p w14:paraId="02664D0E" w14:textId="77777777" w:rsidR="00D6498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Asking questions that are unrelated to the main idea of the text</w:t>
            </w:r>
          </w:p>
          <w:p w14:paraId="485EBDCB" w14:textId="125C84FB"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Teachers asking and answering all the questions</w:t>
            </w:r>
          </w:p>
          <w:p w14:paraId="75A3FE3E" w14:textId="66E30D5E"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Expecting students to do this independently</w:t>
            </w:r>
          </w:p>
          <w:p w14:paraId="321611DF" w14:textId="7D5287CB" w:rsidR="00D67CBC" w:rsidRPr="00D6498C" w:rsidRDefault="00000000" w:rsidP="00D6498C">
            <w:pPr>
              <w:pStyle w:val="ListParagraph"/>
              <w:numPr>
                <w:ilvl w:val="0"/>
                <w:numId w:val="2"/>
              </w:numPr>
              <w:rPr>
                <w:rFonts w:ascii="Calibri" w:eastAsia="Calibri" w:hAnsi="Calibri" w:cs="Calibri"/>
              </w:rPr>
            </w:pPr>
            <w:r w:rsidRPr="00D6498C">
              <w:rPr>
                <w:rFonts w:ascii="Calibri" w:eastAsia="Calibri" w:hAnsi="Calibri" w:cs="Calibri"/>
              </w:rPr>
              <w:t>Grade 1 expectation: RL.1.1 Ask and answer questions about key details in a text.</w:t>
            </w:r>
          </w:p>
        </w:tc>
      </w:tr>
      <w:tr w:rsidR="00D67CBC" w14:paraId="1D468047" w14:textId="77777777" w:rsidTr="00D6498C">
        <w:trPr>
          <w:trHeight w:val="1650"/>
        </w:trPr>
        <w:tc>
          <w:tcPr>
            <w:tcW w:w="11064"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257EAF2C" w14:textId="77777777" w:rsidR="00D67CBC" w:rsidRDefault="00000000">
            <w:pPr>
              <w:rPr>
                <w:rFonts w:ascii="Calibri" w:eastAsia="Calibri" w:hAnsi="Calibri" w:cs="Calibri"/>
                <w:b/>
                <w:bCs/>
              </w:rPr>
            </w:pPr>
            <w:r>
              <w:rPr>
                <w:rFonts w:ascii="Calibri" w:eastAsia="Calibri" w:hAnsi="Calibri" w:cs="Calibri"/>
                <w:b/>
                <w:bCs/>
              </w:rPr>
              <w:t>Content obligatory language students need in English:</w:t>
            </w:r>
          </w:p>
          <w:p w14:paraId="0812ED86"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Question</w:t>
            </w:r>
          </w:p>
          <w:p w14:paraId="592EEC8B"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Answer</w:t>
            </w:r>
          </w:p>
          <w:p w14:paraId="7835798B"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Key details</w:t>
            </w:r>
          </w:p>
          <w:p w14:paraId="3684BCA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Text</w:t>
            </w:r>
          </w:p>
        </w:tc>
      </w:tr>
      <w:tr w:rsidR="00D67CBC" w14:paraId="29A2E407" w14:textId="77777777" w:rsidTr="00D6498C">
        <w:trPr>
          <w:trHeight w:val="1725"/>
        </w:trPr>
        <w:tc>
          <w:tcPr>
            <w:tcW w:w="11064"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B3F850" w14:textId="77777777" w:rsidR="00D67CBC" w:rsidRDefault="00000000">
            <w:pPr>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 …</w:t>
            </w:r>
          </w:p>
          <w:p w14:paraId="7749EAB4"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Identify key details within a specific text</w:t>
            </w:r>
          </w:p>
          <w:p w14:paraId="69BDECD4"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Identify questions</w:t>
            </w:r>
          </w:p>
          <w:p w14:paraId="3633815E"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Name key details in a text.</w:t>
            </w:r>
          </w:p>
          <w:p w14:paraId="70F6D2C1"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Ask questions (who, what, when, where, why, how) about key details in a text.</w:t>
            </w:r>
          </w:p>
          <w:p w14:paraId="48002DA0"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Answer questions (who, what, when, where, why, how) about key details in a text</w:t>
            </w:r>
          </w:p>
          <w:p w14:paraId="49E3222D" w14:textId="77777777" w:rsidR="00D67CBC" w:rsidRDefault="00000000">
            <w:pPr>
              <w:rPr>
                <w:rFonts w:ascii="Calibri" w:eastAsia="Calibri" w:hAnsi="Calibri" w:cs="Calibri"/>
              </w:rPr>
            </w:pPr>
            <w:r>
              <w:rPr>
                <w:rFonts w:ascii="Calibri" w:eastAsia="Calibri" w:hAnsi="Calibri" w:cs="Calibri"/>
              </w:rPr>
              <w:t>...with prompting and support.</w:t>
            </w:r>
          </w:p>
        </w:tc>
      </w:tr>
    </w:tbl>
    <w:p w14:paraId="6912A58D" w14:textId="77777777" w:rsidR="00D67CBC" w:rsidRDefault="00000000">
      <w:pPr>
        <w:rPr>
          <w:rFonts w:ascii="Calibri" w:eastAsia="Calibri" w:hAnsi="Calibri" w:cs="Calibri"/>
        </w:rPr>
      </w:pPr>
      <w:r>
        <w:rPr>
          <w:rFonts w:ascii="Calibri" w:eastAsia="Calibri" w:hAnsi="Calibri" w:cs="Calibri"/>
        </w:rPr>
        <w:t xml:space="preserve"> </w:t>
      </w:r>
    </w:p>
    <w:p w14:paraId="635AEE74" w14:textId="77777777" w:rsidR="00D6498C" w:rsidRDefault="00D6498C">
      <w:pPr>
        <w:rPr>
          <w:rFonts w:ascii="Calibri" w:eastAsia="Calibri" w:hAnsi="Calibri" w:cs="Calibri"/>
        </w:rPr>
      </w:pPr>
    </w:p>
    <w:p w14:paraId="2B1898AE" w14:textId="77777777" w:rsidR="00D6498C" w:rsidRDefault="00D6498C">
      <w:pPr>
        <w:rPr>
          <w:rFonts w:ascii="Calibri" w:eastAsia="Calibri" w:hAnsi="Calibri" w:cs="Calibri"/>
        </w:rPr>
      </w:pPr>
    </w:p>
    <w:p w14:paraId="249504A8" w14:textId="77777777" w:rsidR="00D6498C" w:rsidRDefault="00D6498C">
      <w:pPr>
        <w:rPr>
          <w:rFonts w:ascii="Calibri" w:eastAsia="Calibri" w:hAnsi="Calibri" w:cs="Calibri"/>
        </w:rPr>
      </w:pPr>
    </w:p>
    <w:p w14:paraId="53E824ED" w14:textId="77777777" w:rsidR="00D6498C" w:rsidRDefault="00D6498C">
      <w:pPr>
        <w:rPr>
          <w:rFonts w:ascii="Calibri" w:eastAsia="Calibri" w:hAnsi="Calibri" w:cs="Calibri"/>
        </w:rPr>
      </w:pPr>
    </w:p>
    <w:p w14:paraId="4C14F714" w14:textId="77777777" w:rsidR="00D6498C" w:rsidRDefault="00D6498C">
      <w:pPr>
        <w:rPr>
          <w:rFonts w:ascii="Calibri" w:eastAsia="Calibri" w:hAnsi="Calibri" w:cs="Calibri"/>
        </w:rPr>
      </w:pPr>
    </w:p>
    <w:p w14:paraId="4C46858C" w14:textId="77777777" w:rsidR="00D6498C" w:rsidRDefault="00D6498C">
      <w:pPr>
        <w:rPr>
          <w:rFonts w:ascii="Calibri" w:eastAsia="Calibri" w:hAnsi="Calibri" w:cs="Calibri"/>
        </w:rPr>
      </w:pPr>
    </w:p>
    <w:p w14:paraId="293CE3ED" w14:textId="77777777" w:rsidR="00D6498C" w:rsidRDefault="00D6498C">
      <w:pPr>
        <w:rPr>
          <w:rFonts w:ascii="Calibri" w:eastAsia="Calibri" w:hAnsi="Calibri" w:cs="Calibri"/>
        </w:rPr>
      </w:pPr>
    </w:p>
    <w:p w14:paraId="59D659CA" w14:textId="77777777" w:rsidR="00D6498C" w:rsidRDefault="00D6498C">
      <w:pPr>
        <w:rPr>
          <w:rFonts w:ascii="Calibri" w:eastAsia="Calibri" w:hAnsi="Calibri" w:cs="Calibri"/>
        </w:rPr>
      </w:pPr>
    </w:p>
    <w:p w14:paraId="148D9004" w14:textId="77777777" w:rsidR="00D6498C" w:rsidRDefault="00D6498C">
      <w:pPr>
        <w:rPr>
          <w:rFonts w:ascii="Calibri" w:eastAsia="Calibri" w:hAnsi="Calibri" w:cs="Calibri"/>
        </w:rPr>
      </w:pPr>
    </w:p>
    <w:p w14:paraId="7DAF348B" w14:textId="77777777" w:rsidR="00D6498C" w:rsidRDefault="00D6498C">
      <w:pPr>
        <w:rPr>
          <w:rFonts w:ascii="Calibri" w:eastAsia="Calibri" w:hAnsi="Calibri" w:cs="Calibri"/>
        </w:rPr>
      </w:pPr>
    </w:p>
    <w:p w14:paraId="519828DB" w14:textId="77777777" w:rsidR="00D6498C" w:rsidRDefault="00D6498C">
      <w:pPr>
        <w:rPr>
          <w:rFonts w:ascii="Calibri" w:eastAsia="Calibri" w:hAnsi="Calibri" w:cs="Calibri"/>
        </w:rPr>
      </w:pPr>
    </w:p>
    <w:p w14:paraId="03AF5838" w14:textId="77777777" w:rsidR="00D6498C" w:rsidRDefault="00D6498C">
      <w:pPr>
        <w:rPr>
          <w:rFonts w:ascii="Calibri" w:eastAsia="Calibri" w:hAnsi="Calibri" w:cs="Calibri"/>
        </w:rPr>
      </w:pPr>
    </w:p>
    <w:p w14:paraId="110C7DAF" w14:textId="77777777" w:rsidR="00D6498C" w:rsidRDefault="00D6498C">
      <w:pPr>
        <w:rPr>
          <w:rFonts w:ascii="Calibri" w:eastAsia="Calibri" w:hAnsi="Calibri" w:cs="Calibri"/>
        </w:rPr>
      </w:pPr>
    </w:p>
    <w:p w14:paraId="1E6F3746" w14:textId="77777777" w:rsidR="00D6498C" w:rsidRDefault="00D6498C">
      <w:pPr>
        <w:rPr>
          <w:rFonts w:ascii="Calibri" w:eastAsia="Calibri" w:hAnsi="Calibri" w:cs="Calibri"/>
        </w:rPr>
      </w:pPr>
    </w:p>
    <w:p w14:paraId="71F9034A" w14:textId="77777777" w:rsidR="00D6498C" w:rsidRDefault="00D6498C">
      <w:pPr>
        <w:rPr>
          <w:rFonts w:ascii="Calibri" w:eastAsia="Calibri" w:hAnsi="Calibri" w:cs="Calibri"/>
        </w:rPr>
      </w:pPr>
    </w:p>
    <w:p w14:paraId="1573A512" w14:textId="77777777" w:rsidR="00D6498C" w:rsidRDefault="00D6498C">
      <w:pPr>
        <w:rPr>
          <w:rFonts w:ascii="Calibri" w:eastAsia="Calibri" w:hAnsi="Calibri" w:cs="Calibri"/>
        </w:rPr>
      </w:pPr>
    </w:p>
    <w:tbl>
      <w:tblPr>
        <w:tblStyle w:val="a5"/>
        <w:tblW w:w="110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94"/>
        <w:gridCol w:w="5670"/>
      </w:tblGrid>
      <w:tr w:rsidR="00D67CBC" w14:paraId="61CA4037" w14:textId="77777777" w:rsidTr="00D6498C">
        <w:trPr>
          <w:trHeight w:val="525"/>
        </w:trPr>
        <w:tc>
          <w:tcPr>
            <w:tcW w:w="11064"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664F2C6" w14:textId="77777777" w:rsidR="00D67CBC" w:rsidRDefault="00000000">
            <w:pPr>
              <w:spacing w:before="240" w:after="240"/>
              <w:rPr>
                <w:rFonts w:ascii="Calibri" w:eastAsia="Calibri" w:hAnsi="Calibri" w:cs="Calibri"/>
              </w:rPr>
            </w:pPr>
            <w:r>
              <w:rPr>
                <w:rFonts w:ascii="Calibri" w:eastAsia="Calibri" w:hAnsi="Calibri" w:cs="Calibri"/>
                <w:b/>
                <w:bCs/>
              </w:rPr>
              <w:lastRenderedPageBreak/>
              <w:t>RL.K.2</w:t>
            </w:r>
            <w:r>
              <w:rPr>
                <w:rFonts w:ascii="Calibri" w:eastAsia="Calibri" w:hAnsi="Calibri" w:cs="Calibri"/>
              </w:rPr>
              <w:t xml:space="preserve"> With prompting and support, retell</w:t>
            </w:r>
            <w:r w:rsidR="00276FAC">
              <w:rPr>
                <w:rFonts w:ascii="Calibri" w:eastAsia="Calibri" w:hAnsi="Calibri" w:cs="Calibri"/>
              </w:rPr>
              <w:t>*</w:t>
            </w:r>
            <w:r>
              <w:rPr>
                <w:rFonts w:ascii="Calibri" w:eastAsia="Calibri" w:hAnsi="Calibri" w:cs="Calibri"/>
              </w:rPr>
              <w:t>familiar stories, including key details.</w:t>
            </w:r>
          </w:p>
          <w:p w14:paraId="0B65F73B" w14:textId="0007F4C4" w:rsidR="00276FAC" w:rsidRDefault="00276FAC">
            <w:pPr>
              <w:spacing w:before="240" w:after="240"/>
              <w:rPr>
                <w:rFonts w:ascii="Calibri" w:eastAsia="Calibri" w:hAnsi="Calibri" w:cs="Calibri"/>
              </w:rPr>
            </w:pPr>
            <w:r>
              <w:rPr>
                <w:rFonts w:ascii="Calibri" w:eastAsia="Calibri" w:hAnsi="Calibri" w:cs="Calibri"/>
              </w:rPr>
              <w:t xml:space="preserve">*Retell means to restate or tell back.  </w:t>
            </w:r>
          </w:p>
        </w:tc>
      </w:tr>
      <w:tr w:rsidR="00D67CBC" w14:paraId="5621D1BD" w14:textId="77777777" w:rsidTr="00D6498C">
        <w:trPr>
          <w:trHeight w:val="255"/>
        </w:trPr>
        <w:tc>
          <w:tcPr>
            <w:tcW w:w="539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270E5726" w14:textId="77777777" w:rsidR="00D67CBC" w:rsidRDefault="00000000">
            <w:pPr>
              <w:jc w:val="center"/>
              <w:rPr>
                <w:rFonts w:ascii="Calibri" w:eastAsia="Calibri" w:hAnsi="Calibri" w:cs="Calibri"/>
                <w:b/>
                <w:bCs/>
              </w:rPr>
            </w:pPr>
            <w:r>
              <w:rPr>
                <w:rFonts w:ascii="Calibri" w:eastAsia="Calibri" w:hAnsi="Calibri" w:cs="Calibri"/>
                <w:b/>
                <w:bCs/>
              </w:rPr>
              <w:t>What does it mean?</w:t>
            </w:r>
          </w:p>
        </w:tc>
        <w:tc>
          <w:tcPr>
            <w:tcW w:w="567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6C32061F" w14:textId="77777777" w:rsidR="00D67CBC" w:rsidRDefault="00000000">
            <w:pPr>
              <w:jc w:val="center"/>
              <w:rPr>
                <w:rFonts w:ascii="Calibri" w:eastAsia="Calibri" w:hAnsi="Calibri" w:cs="Calibri"/>
                <w:b/>
                <w:bCs/>
              </w:rPr>
            </w:pPr>
            <w:r>
              <w:rPr>
                <w:rFonts w:ascii="Calibri" w:eastAsia="Calibri" w:hAnsi="Calibri" w:cs="Calibri"/>
                <w:b/>
                <w:bCs/>
              </w:rPr>
              <w:t>What is it not?</w:t>
            </w:r>
          </w:p>
        </w:tc>
      </w:tr>
      <w:tr w:rsidR="00D67CBC" w14:paraId="54059FE6" w14:textId="77777777" w:rsidTr="00D6498C">
        <w:tc>
          <w:tcPr>
            <w:tcW w:w="53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7830E0" w14:textId="560504C2" w:rsidR="00D67CBC" w:rsidRPr="00D6498C" w:rsidRDefault="00D6498C" w:rsidP="00D6498C">
            <w:pPr>
              <w:pStyle w:val="ListParagraph"/>
              <w:numPr>
                <w:ilvl w:val="0"/>
                <w:numId w:val="3"/>
              </w:numPr>
              <w:rPr>
                <w:rFonts w:ascii="Calibri" w:eastAsia="Calibri" w:hAnsi="Calibri" w:cs="Calibri"/>
              </w:rPr>
            </w:pPr>
            <w:r w:rsidRPr="00D6498C">
              <w:rPr>
                <w:rFonts w:ascii="Calibri" w:eastAsia="Calibri" w:hAnsi="Calibri" w:cs="Calibri"/>
              </w:rPr>
              <w:t>I</w:t>
            </w:r>
            <w:r w:rsidR="00000000" w:rsidRPr="00D6498C">
              <w:rPr>
                <w:rFonts w:ascii="Calibri" w:eastAsia="Calibri" w:hAnsi="Calibri" w:cs="Calibri"/>
              </w:rPr>
              <w:t>dentifying key details</w:t>
            </w:r>
          </w:p>
          <w:p w14:paraId="1FF7ECD3" w14:textId="605B9F27"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Using key details to retell the story</w:t>
            </w:r>
          </w:p>
          <w:p w14:paraId="05452044" w14:textId="7C063640"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Rereading a story several times</w:t>
            </w:r>
          </w:p>
          <w:p w14:paraId="47F37A5D" w14:textId="326DEE1C"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Providing support for students to retell (with prompts as needed)</w:t>
            </w:r>
          </w:p>
          <w:p w14:paraId="62AA1B53" w14:textId="6DB09660"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Paying attention to the sequence of events/key details</w:t>
            </w:r>
          </w:p>
        </w:tc>
        <w:tc>
          <w:tcPr>
            <w:tcW w:w="5670" w:type="dxa"/>
            <w:tcBorders>
              <w:top w:val="nil"/>
              <w:left w:val="nil"/>
              <w:bottom w:val="single" w:sz="5" w:space="0" w:color="000000"/>
              <w:right w:val="single" w:sz="5" w:space="0" w:color="000000"/>
            </w:tcBorders>
            <w:tcMar>
              <w:top w:w="0" w:type="dxa"/>
              <w:left w:w="100" w:type="dxa"/>
              <w:bottom w:w="0" w:type="dxa"/>
              <w:right w:w="100" w:type="dxa"/>
            </w:tcMar>
          </w:tcPr>
          <w:p w14:paraId="32E71B51" w14:textId="231FD059"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Expecting students to retell a story they have heard only once</w:t>
            </w:r>
          </w:p>
          <w:p w14:paraId="670FB5EF" w14:textId="30850F6E"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Expecting students to retell without support (independently)</w:t>
            </w:r>
          </w:p>
          <w:p w14:paraId="60C384EA" w14:textId="470A1308"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Expecting students to summarize a story</w:t>
            </w:r>
          </w:p>
          <w:p w14:paraId="47CEDED9" w14:textId="19F9841F"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Retelling every page</w:t>
            </w:r>
          </w:p>
          <w:p w14:paraId="4EF09474" w14:textId="77777777" w:rsidR="00D6498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Random key details</w:t>
            </w:r>
          </w:p>
          <w:p w14:paraId="72AEBA40" w14:textId="0880C41F"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The teacher retelling the story</w:t>
            </w:r>
          </w:p>
          <w:p w14:paraId="342C1DD7" w14:textId="703DF148" w:rsidR="00D67CBC" w:rsidRDefault="00D67CBC" w:rsidP="00D6498C">
            <w:pPr>
              <w:ind w:left="720" w:firstLine="40"/>
              <w:rPr>
                <w:rFonts w:ascii="Calibri" w:eastAsia="Calibri" w:hAnsi="Calibri" w:cs="Calibri"/>
              </w:rPr>
            </w:pPr>
          </w:p>
          <w:p w14:paraId="1B818CDC" w14:textId="77777777" w:rsidR="00D67CBC" w:rsidRPr="00D6498C" w:rsidRDefault="00000000" w:rsidP="00D6498C">
            <w:pPr>
              <w:pStyle w:val="ListParagraph"/>
              <w:numPr>
                <w:ilvl w:val="0"/>
                <w:numId w:val="3"/>
              </w:numPr>
              <w:rPr>
                <w:rFonts w:ascii="Calibri" w:eastAsia="Calibri" w:hAnsi="Calibri" w:cs="Calibri"/>
              </w:rPr>
            </w:pPr>
            <w:r w:rsidRPr="00D6498C">
              <w:rPr>
                <w:rFonts w:ascii="Calibri" w:eastAsia="Calibri" w:hAnsi="Calibri" w:cs="Calibri"/>
              </w:rPr>
              <w:t xml:space="preserve">Grade 1 expectation: RL.1.2 Retell stories, including key details, and </w:t>
            </w:r>
            <w:r w:rsidRPr="00D6498C">
              <w:rPr>
                <w:rFonts w:ascii="Calibri" w:eastAsia="Calibri" w:hAnsi="Calibri" w:cs="Calibri"/>
                <w:b/>
                <w:bCs/>
              </w:rPr>
              <w:t>demonstrate understanding of their central message or lesson</w:t>
            </w:r>
            <w:r w:rsidRPr="00D6498C">
              <w:rPr>
                <w:rFonts w:ascii="Calibri" w:eastAsia="Calibri" w:hAnsi="Calibri" w:cs="Calibri"/>
              </w:rPr>
              <w:t>.</w:t>
            </w:r>
          </w:p>
        </w:tc>
      </w:tr>
      <w:tr w:rsidR="00D67CBC" w14:paraId="1DDCACD8" w14:textId="77777777" w:rsidTr="00D6498C">
        <w:trPr>
          <w:trHeight w:val="1410"/>
        </w:trPr>
        <w:tc>
          <w:tcPr>
            <w:tcW w:w="11064"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76D41B6F" w14:textId="77777777" w:rsidR="00D67CBC" w:rsidRDefault="00000000">
            <w:pPr>
              <w:rPr>
                <w:rFonts w:ascii="Calibri" w:eastAsia="Calibri" w:hAnsi="Calibri" w:cs="Calibri"/>
                <w:b/>
                <w:bCs/>
              </w:rPr>
            </w:pPr>
            <w:r>
              <w:rPr>
                <w:rFonts w:ascii="Calibri" w:eastAsia="Calibri" w:hAnsi="Calibri" w:cs="Calibri"/>
                <w:b/>
                <w:bCs/>
              </w:rPr>
              <w:t>Content obligatory language students need in English:</w:t>
            </w:r>
          </w:p>
          <w:p w14:paraId="422D6C35"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Key details</w:t>
            </w:r>
          </w:p>
          <w:p w14:paraId="639D02E5"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Retell</w:t>
            </w:r>
          </w:p>
          <w:p w14:paraId="1984FCA3"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Sequence</w:t>
            </w:r>
          </w:p>
        </w:tc>
      </w:tr>
      <w:tr w:rsidR="00D67CBC" w14:paraId="1C3ABAAA" w14:textId="77777777" w:rsidTr="00D6498C">
        <w:trPr>
          <w:trHeight w:val="1695"/>
        </w:trPr>
        <w:tc>
          <w:tcPr>
            <w:tcW w:w="11064"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DF93B7" w14:textId="77777777" w:rsidR="00D67CBC" w:rsidRDefault="00000000">
            <w:pPr>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 …</w:t>
            </w:r>
          </w:p>
          <w:p w14:paraId="5D32A4A0"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Identify key details in a text</w:t>
            </w:r>
          </w:p>
          <w:p w14:paraId="7AE28376"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Name key details in a text</w:t>
            </w:r>
          </w:p>
          <w:p w14:paraId="5EDA30F0"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Sequence key details from a text</w:t>
            </w:r>
          </w:p>
          <w:p w14:paraId="739456C1" w14:textId="77777777" w:rsidR="00D67CBC" w:rsidRDefault="00000000">
            <w:pPr>
              <w:ind w:left="72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Retell a familiar story, using key details</w:t>
            </w:r>
          </w:p>
          <w:p w14:paraId="1CD115B6" w14:textId="77777777" w:rsidR="00D67CBC" w:rsidRDefault="00000000">
            <w:pPr>
              <w:rPr>
                <w:rFonts w:ascii="Calibri" w:eastAsia="Calibri" w:hAnsi="Calibri" w:cs="Calibri"/>
              </w:rPr>
            </w:pPr>
            <w:r>
              <w:rPr>
                <w:rFonts w:ascii="Calibri" w:eastAsia="Calibri" w:hAnsi="Calibri" w:cs="Calibri"/>
              </w:rPr>
              <w:t>...with prompting and support.</w:t>
            </w:r>
          </w:p>
        </w:tc>
      </w:tr>
    </w:tbl>
    <w:p w14:paraId="1417D38B" w14:textId="77777777" w:rsidR="00D67CBC" w:rsidRDefault="00000000">
      <w:pPr>
        <w:rPr>
          <w:rFonts w:ascii="Calibri" w:eastAsia="Calibri" w:hAnsi="Calibri" w:cs="Calibri"/>
        </w:rPr>
      </w:pPr>
      <w:r>
        <w:rPr>
          <w:rFonts w:ascii="Calibri" w:eastAsia="Calibri" w:hAnsi="Calibri" w:cs="Calibri"/>
        </w:rPr>
        <w:t xml:space="preserve"> </w:t>
      </w:r>
    </w:p>
    <w:p w14:paraId="0FA8A0A0" w14:textId="77777777" w:rsidR="00D6498C" w:rsidRDefault="00D6498C">
      <w:pPr>
        <w:rPr>
          <w:rFonts w:ascii="Calibri" w:eastAsia="Calibri" w:hAnsi="Calibri" w:cs="Calibri"/>
        </w:rPr>
      </w:pPr>
    </w:p>
    <w:p w14:paraId="11B8E97C" w14:textId="77777777" w:rsidR="00D6498C" w:rsidRDefault="00D6498C">
      <w:pPr>
        <w:rPr>
          <w:rFonts w:ascii="Calibri" w:eastAsia="Calibri" w:hAnsi="Calibri" w:cs="Calibri"/>
        </w:rPr>
      </w:pPr>
    </w:p>
    <w:p w14:paraId="5F733E93" w14:textId="77777777" w:rsidR="00D6498C" w:rsidRDefault="00D6498C">
      <w:pPr>
        <w:rPr>
          <w:rFonts w:ascii="Calibri" w:eastAsia="Calibri" w:hAnsi="Calibri" w:cs="Calibri"/>
        </w:rPr>
      </w:pPr>
    </w:p>
    <w:p w14:paraId="6E63706E" w14:textId="77777777" w:rsidR="00D6498C" w:rsidRDefault="00D6498C">
      <w:pPr>
        <w:rPr>
          <w:rFonts w:ascii="Calibri" w:eastAsia="Calibri" w:hAnsi="Calibri" w:cs="Calibri"/>
        </w:rPr>
      </w:pPr>
    </w:p>
    <w:p w14:paraId="7B6CD392" w14:textId="77777777" w:rsidR="00D6498C" w:rsidRDefault="00D6498C">
      <w:pPr>
        <w:rPr>
          <w:rFonts w:ascii="Calibri" w:eastAsia="Calibri" w:hAnsi="Calibri" w:cs="Calibri"/>
        </w:rPr>
      </w:pPr>
    </w:p>
    <w:p w14:paraId="4F6C5AC6" w14:textId="77777777" w:rsidR="00D6498C" w:rsidRDefault="00D6498C">
      <w:pPr>
        <w:rPr>
          <w:rFonts w:ascii="Calibri" w:eastAsia="Calibri" w:hAnsi="Calibri" w:cs="Calibri"/>
        </w:rPr>
      </w:pPr>
    </w:p>
    <w:p w14:paraId="49133B6C" w14:textId="77777777" w:rsidR="00D6498C" w:rsidRDefault="00D6498C">
      <w:pPr>
        <w:rPr>
          <w:rFonts w:ascii="Calibri" w:eastAsia="Calibri" w:hAnsi="Calibri" w:cs="Calibri"/>
        </w:rPr>
      </w:pPr>
    </w:p>
    <w:p w14:paraId="5963FC0D" w14:textId="77777777" w:rsidR="00D6498C" w:rsidRDefault="00D6498C">
      <w:pPr>
        <w:rPr>
          <w:rFonts w:ascii="Calibri" w:eastAsia="Calibri" w:hAnsi="Calibri" w:cs="Calibri"/>
        </w:rPr>
      </w:pPr>
    </w:p>
    <w:p w14:paraId="2734CB08" w14:textId="77777777" w:rsidR="00D6498C" w:rsidRDefault="00D6498C">
      <w:pPr>
        <w:rPr>
          <w:rFonts w:ascii="Calibri" w:eastAsia="Calibri" w:hAnsi="Calibri" w:cs="Calibri"/>
        </w:rPr>
      </w:pPr>
    </w:p>
    <w:p w14:paraId="39619276" w14:textId="77777777" w:rsidR="00D6498C" w:rsidRDefault="00D6498C">
      <w:pPr>
        <w:rPr>
          <w:rFonts w:ascii="Calibri" w:eastAsia="Calibri" w:hAnsi="Calibri" w:cs="Calibri"/>
        </w:rPr>
      </w:pPr>
    </w:p>
    <w:p w14:paraId="7F511864" w14:textId="77777777" w:rsidR="00D6498C" w:rsidRDefault="00D6498C">
      <w:pPr>
        <w:rPr>
          <w:rFonts w:ascii="Calibri" w:eastAsia="Calibri" w:hAnsi="Calibri" w:cs="Calibri"/>
        </w:rPr>
      </w:pPr>
    </w:p>
    <w:p w14:paraId="596253CA" w14:textId="77777777" w:rsidR="00D6498C" w:rsidRDefault="00D6498C">
      <w:pPr>
        <w:rPr>
          <w:rFonts w:ascii="Calibri" w:eastAsia="Calibri" w:hAnsi="Calibri" w:cs="Calibri"/>
        </w:rPr>
      </w:pPr>
    </w:p>
    <w:p w14:paraId="14FE916C" w14:textId="77777777" w:rsidR="00D6498C" w:rsidRDefault="00D6498C">
      <w:pPr>
        <w:rPr>
          <w:rFonts w:ascii="Calibri" w:eastAsia="Calibri" w:hAnsi="Calibri" w:cs="Calibri"/>
        </w:rPr>
      </w:pPr>
    </w:p>
    <w:p w14:paraId="5B9799D9" w14:textId="77777777" w:rsidR="00D6498C" w:rsidRDefault="00D6498C">
      <w:pPr>
        <w:rPr>
          <w:rFonts w:ascii="Calibri" w:eastAsia="Calibri" w:hAnsi="Calibri" w:cs="Calibri"/>
        </w:rPr>
      </w:pPr>
    </w:p>
    <w:p w14:paraId="331644B8" w14:textId="77777777" w:rsidR="00D6498C" w:rsidRDefault="00D6498C">
      <w:pPr>
        <w:rPr>
          <w:rFonts w:ascii="Calibri" w:eastAsia="Calibri" w:hAnsi="Calibri" w:cs="Calibri"/>
        </w:rPr>
      </w:pPr>
    </w:p>
    <w:p w14:paraId="3F4BE53E" w14:textId="77777777" w:rsidR="00D6498C" w:rsidRDefault="00D6498C">
      <w:pPr>
        <w:rPr>
          <w:rFonts w:ascii="Calibri" w:eastAsia="Calibri" w:hAnsi="Calibri" w:cs="Calibri"/>
        </w:rPr>
      </w:pPr>
    </w:p>
    <w:p w14:paraId="4EBE7E22" w14:textId="77777777" w:rsidR="00D6498C" w:rsidRDefault="00D6498C">
      <w:pPr>
        <w:rPr>
          <w:rFonts w:ascii="Calibri" w:eastAsia="Calibri" w:hAnsi="Calibri" w:cs="Calibri"/>
        </w:rPr>
      </w:pPr>
    </w:p>
    <w:p w14:paraId="12F98307" w14:textId="77777777" w:rsidR="00D6498C" w:rsidRDefault="00D6498C">
      <w:pPr>
        <w:rPr>
          <w:rFonts w:ascii="Calibri" w:eastAsia="Calibri" w:hAnsi="Calibri" w:cs="Calibri"/>
        </w:rPr>
      </w:pPr>
    </w:p>
    <w:tbl>
      <w:tblPr>
        <w:tblStyle w:val="a6"/>
        <w:tblW w:w="1079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94"/>
        <w:gridCol w:w="5400"/>
      </w:tblGrid>
      <w:tr w:rsidR="00D67CBC" w14:paraId="3447BEB9" w14:textId="77777777" w:rsidTr="00D6498C">
        <w:trPr>
          <w:trHeight w:val="510"/>
        </w:trPr>
        <w:tc>
          <w:tcPr>
            <w:tcW w:w="10794"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11B2F6B" w14:textId="77777777" w:rsidR="00D67CBC" w:rsidRDefault="00000000">
            <w:pPr>
              <w:rPr>
                <w:rFonts w:ascii="Calibri" w:eastAsia="Calibri" w:hAnsi="Calibri" w:cs="Calibri"/>
              </w:rPr>
            </w:pPr>
            <w:r>
              <w:rPr>
                <w:rFonts w:ascii="Calibri" w:eastAsia="Calibri" w:hAnsi="Calibri" w:cs="Calibri"/>
                <w:b/>
                <w:bCs/>
              </w:rPr>
              <w:t>RL.K.4</w:t>
            </w:r>
            <w:r>
              <w:rPr>
                <w:rFonts w:ascii="Calibri" w:eastAsia="Calibri" w:hAnsi="Calibri" w:cs="Calibri"/>
              </w:rPr>
              <w:t xml:space="preserve"> Ask and answer questions about unknown words in a text.</w:t>
            </w:r>
          </w:p>
          <w:p w14:paraId="3AF7175B" w14:textId="77777777" w:rsidR="00D67CBC" w:rsidRDefault="00000000">
            <w:pPr>
              <w:rPr>
                <w:rFonts w:ascii="Calibri" w:eastAsia="Calibri" w:hAnsi="Calibri" w:cs="Calibri"/>
              </w:rPr>
            </w:pPr>
            <w:r>
              <w:rPr>
                <w:rFonts w:ascii="Calibri" w:eastAsia="Calibri" w:hAnsi="Calibri" w:cs="Calibri"/>
              </w:rPr>
              <w:t xml:space="preserve"> </w:t>
            </w:r>
          </w:p>
        </w:tc>
      </w:tr>
      <w:tr w:rsidR="00D67CBC" w14:paraId="62A8DEF6" w14:textId="77777777" w:rsidTr="00D6498C">
        <w:trPr>
          <w:trHeight w:val="255"/>
        </w:trPr>
        <w:tc>
          <w:tcPr>
            <w:tcW w:w="5394"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3F6C8FAE" w14:textId="77777777" w:rsidR="00D67CBC" w:rsidRDefault="00000000">
            <w:pPr>
              <w:jc w:val="center"/>
              <w:rPr>
                <w:rFonts w:ascii="Calibri" w:eastAsia="Calibri" w:hAnsi="Calibri" w:cs="Calibri"/>
                <w:b/>
                <w:bCs/>
              </w:rPr>
            </w:pPr>
            <w:r>
              <w:rPr>
                <w:rFonts w:ascii="Calibri" w:eastAsia="Calibri" w:hAnsi="Calibri" w:cs="Calibri"/>
                <w:b/>
                <w:bCs/>
              </w:rPr>
              <w:t>What does it mean?</w:t>
            </w:r>
          </w:p>
        </w:tc>
        <w:tc>
          <w:tcPr>
            <w:tcW w:w="5400"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42D0E332" w14:textId="77777777" w:rsidR="00D67CBC" w:rsidRDefault="00000000">
            <w:pPr>
              <w:jc w:val="center"/>
              <w:rPr>
                <w:rFonts w:ascii="Calibri" w:eastAsia="Calibri" w:hAnsi="Calibri" w:cs="Calibri"/>
                <w:b/>
                <w:bCs/>
              </w:rPr>
            </w:pPr>
            <w:r>
              <w:rPr>
                <w:rFonts w:ascii="Calibri" w:eastAsia="Calibri" w:hAnsi="Calibri" w:cs="Calibri"/>
                <w:b/>
                <w:bCs/>
              </w:rPr>
              <w:t>What is it not?</w:t>
            </w:r>
          </w:p>
        </w:tc>
      </w:tr>
      <w:tr w:rsidR="00D67CBC" w14:paraId="4DAF338E" w14:textId="77777777" w:rsidTr="00D6498C">
        <w:trPr>
          <w:trHeight w:val="2505"/>
        </w:trPr>
        <w:tc>
          <w:tcPr>
            <w:tcW w:w="539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7E6F7E" w14:textId="0BFBADA4" w:rsidR="00D67CBC" w:rsidRPr="00D6498C" w:rsidRDefault="00000000" w:rsidP="00D6498C">
            <w:pPr>
              <w:pStyle w:val="ListParagraph"/>
              <w:numPr>
                <w:ilvl w:val="0"/>
                <w:numId w:val="5"/>
              </w:numPr>
              <w:rPr>
                <w:rFonts w:asciiTheme="majorHAnsi" w:hAnsiTheme="majorHAnsi" w:cstheme="majorHAnsi"/>
              </w:rPr>
            </w:pPr>
            <w:r w:rsidRPr="00D6498C">
              <w:rPr>
                <w:rFonts w:asciiTheme="majorHAnsi" w:hAnsiTheme="majorHAnsi" w:cstheme="majorHAnsi"/>
              </w:rPr>
              <w:t>Students identify words they do not know</w:t>
            </w:r>
          </w:p>
          <w:p w14:paraId="2487EC5F" w14:textId="3BB0B8D8" w:rsidR="00D67CBC" w:rsidRPr="00D6498C" w:rsidRDefault="00000000" w:rsidP="00D6498C">
            <w:pPr>
              <w:pStyle w:val="ListParagraph"/>
              <w:numPr>
                <w:ilvl w:val="0"/>
                <w:numId w:val="5"/>
              </w:numPr>
              <w:rPr>
                <w:rFonts w:asciiTheme="majorHAnsi" w:hAnsiTheme="majorHAnsi" w:cstheme="majorHAnsi"/>
              </w:rPr>
            </w:pPr>
            <w:r w:rsidRPr="00D6498C">
              <w:rPr>
                <w:rFonts w:asciiTheme="majorHAnsi" w:hAnsiTheme="majorHAnsi" w:cstheme="majorHAnsi"/>
              </w:rPr>
              <w:t>Using context clues, illustrations to determine the meaning of an unknown word</w:t>
            </w:r>
          </w:p>
          <w:p w14:paraId="0D83C9D0" w14:textId="5D2829B0" w:rsidR="00D67CBC" w:rsidRPr="00D6498C" w:rsidRDefault="00000000" w:rsidP="00D6498C">
            <w:pPr>
              <w:pStyle w:val="ListParagraph"/>
              <w:numPr>
                <w:ilvl w:val="0"/>
                <w:numId w:val="5"/>
              </w:numPr>
              <w:rPr>
                <w:rFonts w:ascii="Calibri" w:eastAsia="Calibri" w:hAnsi="Calibri" w:cs="Calibri"/>
              </w:rPr>
            </w:pPr>
            <w:r w:rsidRPr="00D6498C">
              <w:rPr>
                <w:rFonts w:asciiTheme="majorHAnsi" w:hAnsiTheme="majorHAnsi" w:cstheme="majorHAnsi"/>
              </w:rPr>
              <w:t>Teacher asks prompting questions to get students to think about the possible word meaning, using the text for help</w:t>
            </w:r>
          </w:p>
        </w:tc>
        <w:tc>
          <w:tcPr>
            <w:tcW w:w="5400" w:type="dxa"/>
            <w:tcBorders>
              <w:top w:val="nil"/>
              <w:left w:val="nil"/>
              <w:bottom w:val="single" w:sz="5" w:space="0" w:color="000000"/>
              <w:right w:val="single" w:sz="5" w:space="0" w:color="000000"/>
            </w:tcBorders>
            <w:tcMar>
              <w:top w:w="0" w:type="dxa"/>
              <w:left w:w="100" w:type="dxa"/>
              <w:bottom w:w="0" w:type="dxa"/>
              <w:right w:w="100" w:type="dxa"/>
            </w:tcMar>
          </w:tcPr>
          <w:p w14:paraId="13E1E71D" w14:textId="54650C7D" w:rsidR="00D67CBC" w:rsidRPr="00D6498C" w:rsidRDefault="00000000" w:rsidP="00D6498C">
            <w:pPr>
              <w:pStyle w:val="ListParagraph"/>
              <w:numPr>
                <w:ilvl w:val="0"/>
                <w:numId w:val="5"/>
              </w:numPr>
              <w:rPr>
                <w:rFonts w:ascii="Calibri" w:eastAsia="Calibri" w:hAnsi="Calibri" w:cs="Calibri"/>
              </w:rPr>
            </w:pPr>
            <w:r w:rsidRPr="00D6498C">
              <w:rPr>
                <w:rFonts w:ascii="Calibri" w:eastAsia="Calibri" w:hAnsi="Calibri" w:cs="Calibri"/>
              </w:rPr>
              <w:t>Teacher telling students what an unknown word means</w:t>
            </w:r>
          </w:p>
          <w:p w14:paraId="5C6C0000" w14:textId="58563FF8" w:rsidR="00D67CBC" w:rsidRPr="00D6498C" w:rsidRDefault="00000000" w:rsidP="00D6498C">
            <w:pPr>
              <w:pStyle w:val="ListParagraph"/>
              <w:numPr>
                <w:ilvl w:val="0"/>
                <w:numId w:val="5"/>
              </w:numPr>
              <w:rPr>
                <w:rFonts w:ascii="Calibri" w:eastAsia="Calibri" w:hAnsi="Calibri" w:cs="Calibri"/>
              </w:rPr>
            </w:pPr>
            <w:r w:rsidRPr="00D6498C">
              <w:rPr>
                <w:rFonts w:ascii="Calibri" w:eastAsia="Calibri" w:hAnsi="Calibri" w:cs="Calibri"/>
              </w:rPr>
              <w:t>Looking up unknown words in a dictionary</w:t>
            </w:r>
          </w:p>
          <w:p w14:paraId="3648F03E" w14:textId="4F3949C1" w:rsidR="00D67CBC" w:rsidRPr="00D6498C" w:rsidRDefault="00000000" w:rsidP="00D6498C">
            <w:pPr>
              <w:pStyle w:val="ListParagraph"/>
              <w:numPr>
                <w:ilvl w:val="0"/>
                <w:numId w:val="5"/>
              </w:numPr>
              <w:rPr>
                <w:rFonts w:ascii="Calibri" w:eastAsia="Calibri" w:hAnsi="Calibri" w:cs="Calibri"/>
              </w:rPr>
            </w:pPr>
            <w:r w:rsidRPr="00D6498C">
              <w:rPr>
                <w:rFonts w:ascii="Calibri" w:eastAsia="Calibri" w:hAnsi="Calibri" w:cs="Calibri"/>
              </w:rPr>
              <w:t>Sharing all unknown words in a TPR or ART prior to reading the text</w:t>
            </w:r>
          </w:p>
          <w:p w14:paraId="2735581C" w14:textId="77777777" w:rsidR="00D67CBC" w:rsidRDefault="00000000">
            <w:pPr>
              <w:rPr>
                <w:rFonts w:ascii="Calibri" w:eastAsia="Calibri" w:hAnsi="Calibri" w:cs="Calibri"/>
              </w:rPr>
            </w:pPr>
            <w:r>
              <w:rPr>
                <w:rFonts w:ascii="Calibri" w:eastAsia="Calibri" w:hAnsi="Calibri" w:cs="Calibri"/>
              </w:rPr>
              <w:t xml:space="preserve"> </w:t>
            </w:r>
          </w:p>
          <w:p w14:paraId="4481FEFE" w14:textId="77777777" w:rsidR="00D67CBC" w:rsidRPr="00D6498C" w:rsidRDefault="00000000" w:rsidP="00D6498C">
            <w:pPr>
              <w:pStyle w:val="ListParagraph"/>
              <w:numPr>
                <w:ilvl w:val="0"/>
                <w:numId w:val="5"/>
              </w:numPr>
              <w:rPr>
                <w:rFonts w:ascii="Calibri" w:eastAsia="Calibri" w:hAnsi="Calibri" w:cs="Calibri"/>
                <w:b/>
                <w:bCs/>
              </w:rPr>
            </w:pPr>
            <w:r w:rsidRPr="00D6498C">
              <w:rPr>
                <w:rFonts w:ascii="Calibri" w:eastAsia="Calibri" w:hAnsi="Calibri" w:cs="Calibri"/>
              </w:rPr>
              <w:t xml:space="preserve">Grade 1 expectation: RL.1.4 Identify words and phrases in </w:t>
            </w:r>
            <w:r w:rsidRPr="00D6498C">
              <w:rPr>
                <w:rFonts w:ascii="Calibri" w:eastAsia="Calibri" w:hAnsi="Calibri" w:cs="Calibri"/>
                <w:b/>
                <w:bCs/>
              </w:rPr>
              <w:t>stories or poems that suggest feelings or appeal to the senses.</w:t>
            </w:r>
          </w:p>
          <w:p w14:paraId="4A20216D" w14:textId="77777777" w:rsidR="00D67CBC" w:rsidRDefault="00000000">
            <w:pPr>
              <w:rPr>
                <w:rFonts w:ascii="Calibri" w:eastAsia="Calibri" w:hAnsi="Calibri" w:cs="Calibri"/>
              </w:rPr>
            </w:pPr>
            <w:r>
              <w:rPr>
                <w:rFonts w:ascii="Calibri" w:eastAsia="Calibri" w:hAnsi="Calibri" w:cs="Calibri"/>
              </w:rPr>
              <w:t xml:space="preserve"> </w:t>
            </w:r>
          </w:p>
        </w:tc>
      </w:tr>
      <w:tr w:rsidR="00D67CBC" w14:paraId="073317C0" w14:textId="77777777" w:rsidTr="00D6498C">
        <w:trPr>
          <w:trHeight w:val="1290"/>
        </w:trPr>
        <w:tc>
          <w:tcPr>
            <w:tcW w:w="10794"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5559AA13" w14:textId="77777777" w:rsidR="00D67CBC" w:rsidRDefault="00000000">
            <w:pPr>
              <w:rPr>
                <w:rFonts w:ascii="Calibri" w:eastAsia="Calibri" w:hAnsi="Calibri" w:cs="Calibri"/>
                <w:b/>
                <w:bCs/>
              </w:rPr>
            </w:pPr>
            <w:r>
              <w:rPr>
                <w:rFonts w:ascii="Calibri" w:eastAsia="Calibri" w:hAnsi="Calibri" w:cs="Calibri"/>
                <w:b/>
                <w:bCs/>
              </w:rPr>
              <w:t>Content obligatory language students need in English:</w:t>
            </w:r>
          </w:p>
          <w:p w14:paraId="6BDE6C6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Questions</w:t>
            </w:r>
          </w:p>
          <w:p w14:paraId="4EF25D0D"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Answer</w:t>
            </w:r>
          </w:p>
          <w:p w14:paraId="42E89244"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Unknown words</w:t>
            </w:r>
          </w:p>
          <w:p w14:paraId="6F400CA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Meaning</w:t>
            </w:r>
          </w:p>
        </w:tc>
      </w:tr>
      <w:tr w:rsidR="00D67CBC" w14:paraId="151B00F9" w14:textId="77777777" w:rsidTr="00D6498C">
        <w:trPr>
          <w:trHeight w:val="1065"/>
        </w:trPr>
        <w:tc>
          <w:tcPr>
            <w:tcW w:w="10794"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2DE91" w14:textId="77777777" w:rsidR="00D67CBC" w:rsidRDefault="00000000">
            <w:pPr>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 …</w:t>
            </w:r>
          </w:p>
          <w:p w14:paraId="2AC134E6" w14:textId="26559F3B" w:rsidR="00D67CBC" w:rsidRPr="00D6498C" w:rsidRDefault="00D6498C" w:rsidP="00D6498C">
            <w:pPr>
              <w:rPr>
                <w:rFonts w:ascii="Calibri" w:hAnsi="Calibri" w:cs="Calibri"/>
              </w:rPr>
            </w:pPr>
            <w:r w:rsidRPr="00D6498C">
              <w:rPr>
                <w:rFonts w:ascii="Calibri" w:hAnsi="Calibri" w:cs="Calibri"/>
              </w:rPr>
              <w:t>● Identify</w:t>
            </w:r>
            <w:r w:rsidR="00000000" w:rsidRPr="00D6498C">
              <w:rPr>
                <w:rFonts w:ascii="Calibri" w:hAnsi="Calibri" w:cs="Calibri"/>
              </w:rPr>
              <w:t xml:space="preserve"> unknown words in a text</w:t>
            </w:r>
          </w:p>
          <w:p w14:paraId="51171553" w14:textId="3DCA6F1A" w:rsidR="00D67CBC" w:rsidRPr="00D6498C" w:rsidRDefault="00000000" w:rsidP="00D6498C">
            <w:pPr>
              <w:rPr>
                <w:rFonts w:ascii="Calibri" w:hAnsi="Calibri" w:cs="Calibri"/>
              </w:rPr>
            </w:pPr>
            <w:r w:rsidRPr="00D6498C">
              <w:rPr>
                <w:rFonts w:ascii="Calibri" w:hAnsi="Calibri" w:cs="Calibri"/>
              </w:rPr>
              <w:t>● Ask questions about unknown words in a text</w:t>
            </w:r>
          </w:p>
          <w:p w14:paraId="7D99ECB6" w14:textId="77777777" w:rsidR="00D67CBC" w:rsidRDefault="00000000">
            <w:pPr>
              <w:rPr>
                <w:rFonts w:ascii="Calibri" w:eastAsia="Calibri" w:hAnsi="Calibri" w:cs="Calibri"/>
              </w:rPr>
            </w:pPr>
            <w:r>
              <w:rPr>
                <w:rFonts w:ascii="Calibri" w:eastAsia="Calibri" w:hAnsi="Calibri" w:cs="Calibri"/>
              </w:rPr>
              <w:t xml:space="preserve"> </w:t>
            </w:r>
          </w:p>
        </w:tc>
      </w:tr>
    </w:tbl>
    <w:p w14:paraId="480117DD" w14:textId="77777777" w:rsidR="00D67CBC" w:rsidRDefault="00000000">
      <w:pPr>
        <w:rPr>
          <w:rFonts w:ascii="Calibri" w:eastAsia="Calibri" w:hAnsi="Calibri" w:cs="Calibri"/>
        </w:rPr>
      </w:pPr>
      <w:r>
        <w:rPr>
          <w:rFonts w:ascii="Calibri" w:eastAsia="Calibri" w:hAnsi="Calibri" w:cs="Calibri"/>
        </w:rPr>
        <w:t xml:space="preserve"> </w:t>
      </w:r>
    </w:p>
    <w:p w14:paraId="6CFD5718" w14:textId="77777777" w:rsidR="00D67CBC" w:rsidRDefault="00000000">
      <w:pPr>
        <w:rPr>
          <w:rFonts w:ascii="Calibri" w:eastAsia="Calibri" w:hAnsi="Calibri" w:cs="Calibri"/>
        </w:rPr>
      </w:pPr>
      <w:r>
        <w:rPr>
          <w:rFonts w:ascii="Calibri" w:eastAsia="Calibri" w:hAnsi="Calibri" w:cs="Calibri"/>
        </w:rPr>
        <w:t xml:space="preserve"> </w:t>
      </w:r>
    </w:p>
    <w:tbl>
      <w:tblPr>
        <w:tblStyle w:val="a7"/>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68"/>
        <w:gridCol w:w="4792"/>
      </w:tblGrid>
      <w:tr w:rsidR="00D67CBC" w14:paraId="688D5D47" w14:textId="77777777">
        <w:trPr>
          <w:trHeight w:val="750"/>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E031D71" w14:textId="77777777" w:rsidR="00D67CBC" w:rsidRDefault="00000000">
            <w:pPr>
              <w:rPr>
                <w:rFonts w:ascii="Calibri" w:eastAsia="Calibri" w:hAnsi="Calibri" w:cs="Calibri"/>
              </w:rPr>
            </w:pPr>
            <w:r>
              <w:rPr>
                <w:rFonts w:ascii="Calibri" w:eastAsia="Calibri" w:hAnsi="Calibri" w:cs="Calibri"/>
                <w:b/>
                <w:bCs/>
              </w:rPr>
              <w:t>RL.K.7</w:t>
            </w:r>
            <w:r>
              <w:rPr>
                <w:rFonts w:ascii="Calibri" w:eastAsia="Calibri" w:hAnsi="Calibri" w:cs="Calibri"/>
              </w:rPr>
              <w:t xml:space="preserve"> With prompting and support, describe the relationship between illustrations and the story in which they appear (e.g., what moment in a story an illustration depicts).</w:t>
            </w:r>
          </w:p>
        </w:tc>
      </w:tr>
      <w:tr w:rsidR="00D67CBC" w14:paraId="6D2593DF" w14:textId="77777777">
        <w:trPr>
          <w:trHeight w:val="255"/>
        </w:trPr>
        <w:tc>
          <w:tcPr>
            <w:tcW w:w="4568"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124055D8" w14:textId="77777777" w:rsidR="00D67CBC" w:rsidRDefault="00000000">
            <w:pPr>
              <w:jc w:val="center"/>
              <w:rPr>
                <w:rFonts w:ascii="Calibri" w:eastAsia="Calibri" w:hAnsi="Calibri" w:cs="Calibri"/>
                <w:b/>
                <w:bCs/>
              </w:rPr>
            </w:pPr>
            <w:r>
              <w:rPr>
                <w:rFonts w:ascii="Calibri" w:eastAsia="Calibri" w:hAnsi="Calibri" w:cs="Calibri"/>
                <w:b/>
                <w:bCs/>
              </w:rPr>
              <w:t>What does it mean?</w:t>
            </w:r>
          </w:p>
        </w:tc>
        <w:tc>
          <w:tcPr>
            <w:tcW w:w="4791"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492A0C45" w14:textId="77777777" w:rsidR="00D67CBC" w:rsidRDefault="00000000">
            <w:pPr>
              <w:jc w:val="center"/>
              <w:rPr>
                <w:rFonts w:ascii="Calibri" w:eastAsia="Calibri" w:hAnsi="Calibri" w:cs="Calibri"/>
                <w:b/>
                <w:bCs/>
              </w:rPr>
            </w:pPr>
            <w:r>
              <w:rPr>
                <w:rFonts w:ascii="Calibri" w:eastAsia="Calibri" w:hAnsi="Calibri" w:cs="Calibri"/>
                <w:b/>
                <w:bCs/>
              </w:rPr>
              <w:t>What is it not?</w:t>
            </w:r>
          </w:p>
        </w:tc>
      </w:tr>
      <w:tr w:rsidR="00D67CBC" w14:paraId="327A496E" w14:textId="77777777">
        <w:trPr>
          <w:trHeight w:val="3510"/>
        </w:trPr>
        <w:tc>
          <w:tcPr>
            <w:tcW w:w="4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A6C5ED"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Students look at pictures, illustrations, or other visuals to understand how these illustrations support the key details</w:t>
            </w:r>
          </w:p>
          <w:p w14:paraId="7A03EEE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Identifying important details in the text</w:t>
            </w:r>
          </w:p>
          <w:p w14:paraId="03F23EDD"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Connecting the text to the illustrations</w:t>
            </w:r>
          </w:p>
          <w:p w14:paraId="7F62574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Using both the text and the illustrations to identify the main concepts of the text</w:t>
            </w:r>
          </w:p>
          <w:p w14:paraId="7ABC664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Prompting and support provided by the teacher to support student understanding</w:t>
            </w:r>
          </w:p>
          <w:p w14:paraId="28ACF0A3"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Making connections</w:t>
            </w:r>
          </w:p>
        </w:tc>
        <w:tc>
          <w:tcPr>
            <w:tcW w:w="4791" w:type="dxa"/>
            <w:tcBorders>
              <w:top w:val="nil"/>
              <w:left w:val="nil"/>
              <w:bottom w:val="single" w:sz="5" w:space="0" w:color="000000"/>
              <w:right w:val="single" w:sz="5" w:space="0" w:color="000000"/>
            </w:tcBorders>
            <w:tcMar>
              <w:top w:w="0" w:type="dxa"/>
              <w:left w:w="100" w:type="dxa"/>
              <w:bottom w:w="0" w:type="dxa"/>
              <w:right w:w="100" w:type="dxa"/>
            </w:tcMar>
          </w:tcPr>
          <w:p w14:paraId="0D986945" w14:textId="77777777" w:rsidR="00D67CBC" w:rsidRDefault="00000000">
            <w:pPr>
              <w:rPr>
                <w:rFonts w:ascii="Calibri" w:eastAsia="Calibri" w:hAnsi="Calibri" w:cs="Calibri"/>
              </w:rPr>
            </w:pPr>
            <w:r>
              <w:rPr>
                <w:rFonts w:ascii="Calibri" w:eastAsia="Calibri" w:hAnsi="Calibri" w:cs="Calibri"/>
              </w:rPr>
              <w:t xml:space="preserve"> </w:t>
            </w:r>
          </w:p>
          <w:p w14:paraId="2B0B3D8E"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Relying solely on illustrations to understand the text</w:t>
            </w:r>
          </w:p>
          <w:p w14:paraId="694540FB"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Ignoring the written details</w:t>
            </w:r>
          </w:p>
          <w:p w14:paraId="20DAD991"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Simply describing what they see in the illustration without connection the key ideas</w:t>
            </w:r>
          </w:p>
          <w:p w14:paraId="06D9573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Expecting students to independently describe illustrations and story (without teacher prompting and support)</w:t>
            </w:r>
          </w:p>
          <w:p w14:paraId="5AF45E2E" w14:textId="77777777" w:rsidR="00D67CBC" w:rsidRDefault="00000000">
            <w:pPr>
              <w:rPr>
                <w:rFonts w:ascii="Calibri" w:eastAsia="Calibri" w:hAnsi="Calibri" w:cs="Calibri"/>
              </w:rPr>
            </w:pPr>
            <w:r>
              <w:rPr>
                <w:rFonts w:ascii="Calibri" w:eastAsia="Calibri" w:hAnsi="Calibri" w:cs="Calibri"/>
              </w:rPr>
              <w:t xml:space="preserve"> </w:t>
            </w:r>
          </w:p>
          <w:p w14:paraId="6BCDEC31" w14:textId="77777777" w:rsidR="00D67CBC" w:rsidRDefault="00000000">
            <w:pPr>
              <w:rPr>
                <w:rFonts w:ascii="Calibri" w:eastAsia="Calibri" w:hAnsi="Calibri" w:cs="Calibri"/>
              </w:rPr>
            </w:pPr>
            <w:r>
              <w:rPr>
                <w:rFonts w:ascii="Calibri" w:eastAsia="Calibri" w:hAnsi="Calibri" w:cs="Calibri"/>
              </w:rPr>
              <w:t xml:space="preserve">Grade 1 expectation: RL.1.7 Use illustrations and details in a story to </w:t>
            </w:r>
            <w:r>
              <w:rPr>
                <w:rFonts w:ascii="Calibri" w:eastAsia="Calibri" w:hAnsi="Calibri" w:cs="Calibri"/>
                <w:b/>
                <w:bCs/>
              </w:rPr>
              <w:t>describe its characters, setting, or events</w:t>
            </w:r>
            <w:r>
              <w:rPr>
                <w:rFonts w:ascii="Calibri" w:eastAsia="Calibri" w:hAnsi="Calibri" w:cs="Calibri"/>
              </w:rPr>
              <w:t>.</w:t>
            </w:r>
          </w:p>
          <w:p w14:paraId="55EAF9B4" w14:textId="77777777" w:rsidR="00D67CBC" w:rsidRDefault="00000000">
            <w:pPr>
              <w:rPr>
                <w:rFonts w:ascii="Calibri" w:eastAsia="Calibri" w:hAnsi="Calibri" w:cs="Calibri"/>
              </w:rPr>
            </w:pPr>
            <w:r>
              <w:rPr>
                <w:rFonts w:ascii="Calibri" w:eastAsia="Calibri" w:hAnsi="Calibri" w:cs="Calibri"/>
              </w:rPr>
              <w:t xml:space="preserve"> </w:t>
            </w:r>
          </w:p>
        </w:tc>
      </w:tr>
      <w:tr w:rsidR="00D67CBC" w14:paraId="7BBD1E16" w14:textId="77777777">
        <w:trPr>
          <w:trHeight w:val="1965"/>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185FCF0A" w14:textId="77777777" w:rsidR="00D67CBC" w:rsidRDefault="00000000">
            <w:pPr>
              <w:rPr>
                <w:rFonts w:ascii="Calibri" w:eastAsia="Calibri" w:hAnsi="Calibri" w:cs="Calibri"/>
                <w:b/>
                <w:bCs/>
              </w:rPr>
            </w:pPr>
            <w:r>
              <w:rPr>
                <w:rFonts w:ascii="Calibri" w:eastAsia="Calibri" w:hAnsi="Calibri" w:cs="Calibri"/>
                <w:b/>
                <w:bCs/>
              </w:rPr>
              <w:lastRenderedPageBreak/>
              <w:t>Content obligatory language students need in English:</w:t>
            </w:r>
          </w:p>
          <w:p w14:paraId="2E967073" w14:textId="77777777" w:rsidR="00D67CBC" w:rsidRDefault="00000000">
            <w:pPr>
              <w:rPr>
                <w:rFonts w:ascii="Calibri" w:eastAsia="Calibri" w:hAnsi="Calibri" w:cs="Calibri"/>
              </w:rPr>
            </w:pPr>
            <w:r>
              <w:rPr>
                <w:rFonts w:ascii="Calibri" w:eastAsia="Calibri" w:hAnsi="Calibri" w:cs="Calibri"/>
              </w:rPr>
              <w:t>Students will be able to…</w:t>
            </w:r>
          </w:p>
          <w:p w14:paraId="5C64BFF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Illustration</w:t>
            </w:r>
          </w:p>
          <w:p w14:paraId="202679C6"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Key details</w:t>
            </w:r>
          </w:p>
          <w:p w14:paraId="7F1A5620"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Describe</w:t>
            </w:r>
          </w:p>
          <w:p w14:paraId="3067087B"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Relationship</w:t>
            </w:r>
          </w:p>
        </w:tc>
      </w:tr>
      <w:tr w:rsidR="00D67CBC" w14:paraId="2086BC29" w14:textId="77777777">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38362B" w14:textId="77777777" w:rsidR="00D67CBC" w:rsidRDefault="00000000">
            <w:pPr>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w:t>
            </w:r>
          </w:p>
          <w:p w14:paraId="0482D2FC" w14:textId="77777777" w:rsidR="00D67CBC" w:rsidRDefault="00000000">
            <w:pPr>
              <w:ind w:left="720"/>
              <w:rPr>
                <w:rFonts w:ascii="Calibri" w:eastAsia="Calibri" w:hAnsi="Calibri" w:cs="Calibri"/>
              </w:rPr>
            </w:pP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illustrations in a specific text</w:t>
            </w:r>
          </w:p>
          <w:p w14:paraId="29E4CC57" w14:textId="77777777" w:rsidR="00D67CBC" w:rsidRDefault="00000000">
            <w:pPr>
              <w:ind w:left="720"/>
              <w:rPr>
                <w:rFonts w:ascii="Calibri" w:eastAsia="Calibri" w:hAnsi="Calibri" w:cs="Calibri"/>
              </w:rPr>
            </w:pP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the text of a story in a specific text</w:t>
            </w:r>
          </w:p>
          <w:p w14:paraId="497FE153" w14:textId="77777777" w:rsidR="00D67CBC" w:rsidRDefault="00000000">
            <w:pPr>
              <w:ind w:left="720"/>
              <w:rPr>
                <w:rFonts w:ascii="Calibri" w:eastAsia="Calibri" w:hAnsi="Calibri" w:cs="Calibri"/>
              </w:rPr>
            </w:pP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Describe</w:t>
            </w:r>
            <w:proofErr w:type="gramEnd"/>
            <w:r>
              <w:rPr>
                <w:rFonts w:ascii="Calibri" w:eastAsia="Calibri" w:hAnsi="Calibri" w:cs="Calibri"/>
              </w:rPr>
              <w:t xml:space="preserve"> the illustrations in a text</w:t>
            </w:r>
          </w:p>
          <w:p w14:paraId="49F3FE13" w14:textId="77777777" w:rsidR="00D67CBC" w:rsidRDefault="00000000">
            <w:pPr>
              <w:ind w:left="720"/>
              <w:rPr>
                <w:rFonts w:ascii="Calibri" w:eastAsia="Calibri" w:hAnsi="Calibri" w:cs="Calibri"/>
              </w:rPr>
            </w:pP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Name</w:t>
            </w:r>
            <w:proofErr w:type="gramEnd"/>
            <w:r>
              <w:rPr>
                <w:rFonts w:ascii="Calibri" w:eastAsia="Calibri" w:hAnsi="Calibri" w:cs="Calibri"/>
              </w:rPr>
              <w:t xml:space="preserve"> the key details in a text</w:t>
            </w:r>
          </w:p>
          <w:p w14:paraId="3066FF56" w14:textId="77777777" w:rsidR="00D67CBC" w:rsidRDefault="00000000">
            <w:pPr>
              <w:ind w:left="720"/>
              <w:rPr>
                <w:rFonts w:ascii="Calibri" w:eastAsia="Calibri" w:hAnsi="Calibri" w:cs="Calibri"/>
              </w:rPr>
            </w:pP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Describe</w:t>
            </w:r>
            <w:proofErr w:type="gramEnd"/>
            <w:r>
              <w:rPr>
                <w:rFonts w:ascii="Calibri" w:eastAsia="Calibri" w:hAnsi="Calibri" w:cs="Calibri"/>
              </w:rPr>
              <w:t xml:space="preserve"> key details of a specific text</w:t>
            </w:r>
          </w:p>
          <w:p w14:paraId="7A5E5750" w14:textId="77777777" w:rsidR="00D67CBC" w:rsidRDefault="00000000">
            <w:pPr>
              <w:ind w:left="720"/>
              <w:rPr>
                <w:rFonts w:ascii="Calibri" w:eastAsia="Calibri" w:hAnsi="Calibri" w:cs="Calibri"/>
              </w:rPr>
            </w:pP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illustrations that are associated with key details in a story</w:t>
            </w:r>
          </w:p>
          <w:p w14:paraId="1048866F" w14:textId="77777777" w:rsidR="00D67CBC" w:rsidRDefault="00000000">
            <w:pPr>
              <w:ind w:left="720"/>
              <w:rPr>
                <w:rFonts w:ascii="Calibri" w:eastAsia="Calibri" w:hAnsi="Calibri" w:cs="Calibri"/>
              </w:rPr>
            </w:pP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Describe</w:t>
            </w:r>
            <w:proofErr w:type="gramEnd"/>
            <w:r>
              <w:rPr>
                <w:rFonts w:ascii="Calibri" w:eastAsia="Calibri" w:hAnsi="Calibri" w:cs="Calibri"/>
              </w:rPr>
              <w:t xml:space="preserve"> the relationship between illustrations and the story in which they appear</w:t>
            </w:r>
          </w:p>
          <w:p w14:paraId="495A193B" w14:textId="77777777" w:rsidR="00D67CBC" w:rsidRDefault="00000000">
            <w:pPr>
              <w:rPr>
                <w:rFonts w:ascii="Calibri" w:eastAsia="Calibri" w:hAnsi="Calibri" w:cs="Calibri"/>
              </w:rPr>
            </w:pPr>
            <w:r>
              <w:rPr>
                <w:rFonts w:ascii="Calibri" w:eastAsia="Calibri" w:hAnsi="Calibri" w:cs="Calibri"/>
              </w:rPr>
              <w:t>…with prompting and support</w:t>
            </w:r>
          </w:p>
        </w:tc>
      </w:tr>
    </w:tbl>
    <w:p w14:paraId="6BED2E8F" w14:textId="77777777" w:rsidR="00D67CBC" w:rsidRDefault="00000000">
      <w:pPr>
        <w:rPr>
          <w:rFonts w:ascii="Calibri" w:eastAsia="Calibri" w:hAnsi="Calibri" w:cs="Calibri"/>
        </w:rPr>
      </w:pPr>
      <w:r>
        <w:rPr>
          <w:rFonts w:ascii="Calibri" w:eastAsia="Calibri" w:hAnsi="Calibri" w:cs="Calibri"/>
        </w:rPr>
        <w:t xml:space="preserve"> </w:t>
      </w:r>
      <w:r>
        <w:br w:type="page"/>
      </w:r>
    </w:p>
    <w:p w14:paraId="05201099" w14:textId="77777777" w:rsidR="00D67CBC" w:rsidRDefault="00D67CBC">
      <w:pPr>
        <w:rPr>
          <w:rFonts w:ascii="Calibri" w:eastAsia="Calibri" w:hAnsi="Calibri" w:cs="Calibri"/>
        </w:rPr>
      </w:pPr>
    </w:p>
    <w:tbl>
      <w:tblPr>
        <w:tblStyle w:val="a8"/>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42"/>
        <w:gridCol w:w="4818"/>
      </w:tblGrid>
      <w:tr w:rsidR="00D67CBC" w14:paraId="6510C508" w14:textId="77777777">
        <w:trPr>
          <w:trHeight w:val="825"/>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A297F98" w14:textId="77777777" w:rsidR="00D67CBC" w:rsidRDefault="00000000">
            <w:pPr>
              <w:spacing w:before="240" w:after="240"/>
              <w:rPr>
                <w:rFonts w:ascii="Calibri" w:eastAsia="Calibri" w:hAnsi="Calibri" w:cs="Calibri"/>
              </w:rPr>
            </w:pPr>
            <w:r>
              <w:rPr>
                <w:rFonts w:ascii="Calibri" w:eastAsia="Calibri" w:hAnsi="Calibri" w:cs="Calibri"/>
                <w:b/>
                <w:bCs/>
              </w:rPr>
              <w:t>RL.K.9</w:t>
            </w:r>
            <w:r>
              <w:rPr>
                <w:rFonts w:ascii="Calibri" w:eastAsia="Calibri" w:hAnsi="Calibri" w:cs="Calibri"/>
              </w:rPr>
              <w:t xml:space="preserve"> With prompting and support, </w:t>
            </w:r>
            <w:proofErr w:type="gramStart"/>
            <w:r>
              <w:rPr>
                <w:rFonts w:ascii="Calibri" w:eastAsia="Calibri" w:hAnsi="Calibri" w:cs="Calibri"/>
              </w:rPr>
              <w:t>compare and contrast</w:t>
            </w:r>
            <w:proofErr w:type="gramEnd"/>
            <w:r>
              <w:rPr>
                <w:rFonts w:ascii="Calibri" w:eastAsia="Calibri" w:hAnsi="Calibri" w:cs="Calibri"/>
              </w:rPr>
              <w:t xml:space="preserve"> the adventures and experiences of characters in familiar stories.</w:t>
            </w:r>
          </w:p>
        </w:tc>
      </w:tr>
      <w:tr w:rsidR="00D67CBC" w14:paraId="5FE9DA87" w14:textId="77777777">
        <w:trPr>
          <w:trHeight w:val="255"/>
        </w:trPr>
        <w:tc>
          <w:tcPr>
            <w:tcW w:w="4542"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4F63A370" w14:textId="77777777" w:rsidR="00D67CBC" w:rsidRDefault="00000000">
            <w:pPr>
              <w:jc w:val="center"/>
              <w:rPr>
                <w:rFonts w:ascii="Calibri" w:eastAsia="Calibri" w:hAnsi="Calibri" w:cs="Calibri"/>
                <w:b/>
                <w:bCs/>
              </w:rPr>
            </w:pPr>
            <w:r>
              <w:rPr>
                <w:rFonts w:ascii="Calibri" w:eastAsia="Calibri" w:hAnsi="Calibri" w:cs="Calibri"/>
                <w:b/>
                <w:bCs/>
              </w:rPr>
              <w:t>What does it mean?</w:t>
            </w:r>
          </w:p>
        </w:tc>
        <w:tc>
          <w:tcPr>
            <w:tcW w:w="4817"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3C81F03B" w14:textId="77777777" w:rsidR="00D67CBC" w:rsidRDefault="00000000">
            <w:pPr>
              <w:jc w:val="center"/>
              <w:rPr>
                <w:rFonts w:ascii="Calibri" w:eastAsia="Calibri" w:hAnsi="Calibri" w:cs="Calibri"/>
                <w:b/>
                <w:bCs/>
              </w:rPr>
            </w:pPr>
            <w:r>
              <w:rPr>
                <w:rFonts w:ascii="Calibri" w:eastAsia="Calibri" w:hAnsi="Calibri" w:cs="Calibri"/>
                <w:b/>
                <w:bCs/>
              </w:rPr>
              <w:t>What is it not?</w:t>
            </w:r>
          </w:p>
        </w:tc>
      </w:tr>
      <w:tr w:rsidR="00D67CBC" w14:paraId="564174E1" w14:textId="77777777">
        <w:tc>
          <w:tcPr>
            <w:tcW w:w="454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7157BE"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Rereading a story several times</w:t>
            </w:r>
          </w:p>
          <w:p w14:paraId="7C3FE0A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Finding similarities between adventures and experiences of characters</w:t>
            </w:r>
          </w:p>
          <w:p w14:paraId="399B1FB8"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Finding difference between adventures and experiences of characters</w:t>
            </w:r>
          </w:p>
          <w:p w14:paraId="0F1CABA4"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Prompting and support provided by the teacher to support student understanding</w:t>
            </w:r>
          </w:p>
          <w:p w14:paraId="59F1653A"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Understanding the meaning of </w:t>
            </w:r>
            <w:proofErr w:type="gramStart"/>
            <w:r>
              <w:rPr>
                <w:rFonts w:ascii="Calibri" w:eastAsia="Calibri" w:hAnsi="Calibri" w:cs="Calibri"/>
              </w:rPr>
              <w:t>compare and contrast</w:t>
            </w:r>
            <w:proofErr w:type="gramEnd"/>
          </w:p>
          <w:p w14:paraId="1CC55A2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Students must have a sense of key details/major events related to a character’s adventures or experiences</w:t>
            </w:r>
          </w:p>
        </w:tc>
        <w:tc>
          <w:tcPr>
            <w:tcW w:w="4817" w:type="dxa"/>
            <w:tcBorders>
              <w:top w:val="nil"/>
              <w:left w:val="nil"/>
              <w:bottom w:val="single" w:sz="5" w:space="0" w:color="000000"/>
              <w:right w:val="single" w:sz="5" w:space="0" w:color="000000"/>
            </w:tcBorders>
            <w:tcMar>
              <w:top w:w="0" w:type="dxa"/>
              <w:left w:w="100" w:type="dxa"/>
              <w:bottom w:w="0" w:type="dxa"/>
              <w:right w:w="100" w:type="dxa"/>
            </w:tcMar>
          </w:tcPr>
          <w:p w14:paraId="5A217711"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Retelling a story</w:t>
            </w:r>
          </w:p>
          <w:p w14:paraId="50E1B7A4"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Expecting students to </w:t>
            </w:r>
            <w:proofErr w:type="gramStart"/>
            <w:r>
              <w:rPr>
                <w:rFonts w:ascii="Calibri" w:eastAsia="Calibri" w:hAnsi="Calibri" w:cs="Calibri"/>
              </w:rPr>
              <w:t>compare and contrast</w:t>
            </w:r>
            <w:proofErr w:type="gramEnd"/>
            <w:r>
              <w:rPr>
                <w:rFonts w:ascii="Calibri" w:eastAsia="Calibri" w:hAnsi="Calibri" w:cs="Calibri"/>
              </w:rPr>
              <w:t xml:space="preserve"> characters’ experiences after reading a story only once</w:t>
            </w:r>
          </w:p>
          <w:p w14:paraId="7E4F0111"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Expecting students to independently </w:t>
            </w:r>
            <w:proofErr w:type="gramStart"/>
            <w:r>
              <w:rPr>
                <w:rFonts w:ascii="Calibri" w:eastAsia="Calibri" w:hAnsi="Calibri" w:cs="Calibri"/>
              </w:rPr>
              <w:t>compare and contrast</w:t>
            </w:r>
            <w:proofErr w:type="gramEnd"/>
            <w:r>
              <w:rPr>
                <w:rFonts w:ascii="Calibri" w:eastAsia="Calibri" w:hAnsi="Calibri" w:cs="Calibri"/>
              </w:rPr>
              <w:t xml:space="preserve"> (any aspect of the text)</w:t>
            </w:r>
          </w:p>
          <w:p w14:paraId="37E8D7F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 summary</w:t>
            </w:r>
          </w:p>
          <w:p w14:paraId="7AB31DFC"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Only comparing or only contrasting</w:t>
            </w:r>
          </w:p>
          <w:p w14:paraId="44925045"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Comparing and contrasting things other than character adventures/experiences</w:t>
            </w:r>
          </w:p>
          <w:p w14:paraId="3C1E4D58" w14:textId="77777777" w:rsidR="00D67CBC" w:rsidRDefault="00000000">
            <w:pPr>
              <w:rPr>
                <w:rFonts w:ascii="Calibri" w:eastAsia="Calibri" w:hAnsi="Calibri" w:cs="Calibri"/>
              </w:rPr>
            </w:pPr>
            <w:r>
              <w:rPr>
                <w:rFonts w:ascii="Calibri" w:eastAsia="Calibri" w:hAnsi="Calibri" w:cs="Calibri"/>
              </w:rPr>
              <w:t xml:space="preserve"> </w:t>
            </w:r>
          </w:p>
          <w:p w14:paraId="718A007B" w14:textId="77777777" w:rsidR="00D67CBC" w:rsidRDefault="00000000">
            <w:pPr>
              <w:rPr>
                <w:rFonts w:ascii="Calibri" w:eastAsia="Calibri" w:hAnsi="Calibri" w:cs="Calibri"/>
              </w:rPr>
            </w:pPr>
            <w:r>
              <w:rPr>
                <w:rFonts w:ascii="Calibri" w:eastAsia="Calibri" w:hAnsi="Calibri" w:cs="Calibri"/>
              </w:rPr>
              <w:t>Grade 1 expectation: RL.1.9 Compare and contrast the adventures and experiences of characters in stories.</w:t>
            </w:r>
          </w:p>
        </w:tc>
      </w:tr>
      <w:tr w:rsidR="00D67CBC" w14:paraId="5E4D6D4E" w14:textId="77777777">
        <w:trPr>
          <w:trHeight w:val="1560"/>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282DC1DE" w14:textId="77777777" w:rsidR="00D67CBC" w:rsidRDefault="00000000">
            <w:pPr>
              <w:rPr>
                <w:rFonts w:ascii="Calibri" w:eastAsia="Calibri" w:hAnsi="Calibri" w:cs="Calibri"/>
                <w:b/>
                <w:bCs/>
              </w:rPr>
            </w:pPr>
            <w:r>
              <w:rPr>
                <w:rFonts w:ascii="Calibri" w:eastAsia="Calibri" w:hAnsi="Calibri" w:cs="Calibri"/>
                <w:b/>
                <w:bCs/>
              </w:rPr>
              <w:t>Content obligatory language students need in English:</w:t>
            </w:r>
          </w:p>
          <w:p w14:paraId="7E732B3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Compare</w:t>
            </w:r>
          </w:p>
          <w:p w14:paraId="234E3826"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Contrast</w:t>
            </w:r>
          </w:p>
          <w:p w14:paraId="0ACCC8D3"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Adventure</w:t>
            </w:r>
          </w:p>
          <w:p w14:paraId="6D40F0E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Experience</w:t>
            </w:r>
          </w:p>
          <w:p w14:paraId="6F670591"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Character</w:t>
            </w:r>
          </w:p>
        </w:tc>
      </w:tr>
      <w:tr w:rsidR="00D67CBC" w14:paraId="231C98FD" w14:textId="77777777">
        <w:trPr>
          <w:trHeight w:val="2715"/>
        </w:trPr>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673D40" w14:textId="77777777" w:rsidR="00D67CBC" w:rsidRDefault="00000000">
            <w:pPr>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  </w:t>
            </w:r>
          </w:p>
          <w:p w14:paraId="22A59A04" w14:textId="77777777" w:rsidR="00D67CBC" w:rsidRDefault="00000000">
            <w:pPr>
              <w:ind w:left="72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characters within a specific text</w:t>
            </w:r>
          </w:p>
          <w:p w14:paraId="46125628" w14:textId="77777777" w:rsidR="00D67CBC" w:rsidRDefault="00000000">
            <w:pPr>
              <w:ind w:left="72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adventures/experiences within a specific text</w:t>
            </w:r>
          </w:p>
          <w:p w14:paraId="48801A0B" w14:textId="77777777" w:rsidR="00D67CBC" w:rsidRDefault="00000000">
            <w:pPr>
              <w:ind w:left="720"/>
              <w:rPr>
                <w:rFonts w:ascii="Calibri" w:eastAsia="Calibri" w:hAnsi="Calibri" w:cs="Calibri"/>
                <w:color w:val="202020"/>
              </w:rPr>
            </w:pPr>
            <w:proofErr w:type="gramStart"/>
            <w:r>
              <w:rPr>
                <w:rFonts w:ascii="Calibri" w:eastAsia="Calibri" w:hAnsi="Calibri" w:cs="Calibri"/>
                <w:color w:val="202020"/>
              </w:rPr>
              <w:t>●</w:t>
            </w:r>
            <w:r>
              <w:rPr>
                <w:rFonts w:ascii="Times New Roman" w:eastAsia="Times New Roman" w:hAnsi="Times New Roman" w:cs="Times New Roman"/>
                <w:color w:val="202020"/>
                <w:sz w:val="14"/>
                <w:szCs w:val="14"/>
              </w:rPr>
              <w:t xml:space="preserve">  </w:t>
            </w:r>
            <w:r>
              <w:rPr>
                <w:rFonts w:ascii="Calibri" w:eastAsia="Calibri" w:hAnsi="Calibri" w:cs="Calibri"/>
                <w:color w:val="202020"/>
              </w:rPr>
              <w:t>Identify</w:t>
            </w:r>
            <w:proofErr w:type="gramEnd"/>
            <w:r>
              <w:rPr>
                <w:rFonts w:ascii="Calibri" w:eastAsia="Calibri" w:hAnsi="Calibri" w:cs="Calibri"/>
                <w:color w:val="202020"/>
              </w:rPr>
              <w:t xml:space="preserve"> a major event in a story, including key details</w:t>
            </w:r>
          </w:p>
          <w:p w14:paraId="7573E5D8" w14:textId="77777777" w:rsidR="00D67CBC" w:rsidRDefault="00000000">
            <w:pPr>
              <w:ind w:left="720"/>
              <w:rPr>
                <w:rFonts w:ascii="Calibri" w:eastAsia="Calibri" w:hAnsi="Calibri" w:cs="Calibri"/>
                <w:color w:val="202020"/>
              </w:rPr>
            </w:pPr>
            <w:proofErr w:type="gramStart"/>
            <w:r>
              <w:rPr>
                <w:rFonts w:ascii="Calibri" w:eastAsia="Calibri" w:hAnsi="Calibri" w:cs="Calibri"/>
                <w:color w:val="202020"/>
              </w:rPr>
              <w:t>●</w:t>
            </w:r>
            <w:r>
              <w:rPr>
                <w:rFonts w:ascii="Times New Roman" w:eastAsia="Times New Roman" w:hAnsi="Times New Roman" w:cs="Times New Roman"/>
                <w:color w:val="202020"/>
                <w:sz w:val="14"/>
                <w:szCs w:val="14"/>
              </w:rPr>
              <w:t xml:space="preserve">  </w:t>
            </w:r>
            <w:r>
              <w:rPr>
                <w:rFonts w:ascii="Calibri" w:eastAsia="Calibri" w:hAnsi="Calibri" w:cs="Calibri"/>
                <w:color w:val="202020"/>
              </w:rPr>
              <w:t>Name</w:t>
            </w:r>
            <w:proofErr w:type="gramEnd"/>
            <w:r>
              <w:rPr>
                <w:rFonts w:ascii="Calibri" w:eastAsia="Calibri" w:hAnsi="Calibri" w:cs="Calibri"/>
                <w:color w:val="202020"/>
              </w:rPr>
              <w:t xml:space="preserve"> a character involved in the major event</w:t>
            </w:r>
          </w:p>
          <w:p w14:paraId="7A45851A" w14:textId="77777777" w:rsidR="00D67CBC" w:rsidRDefault="00000000">
            <w:pPr>
              <w:ind w:left="720"/>
              <w:rPr>
                <w:rFonts w:ascii="Calibri" w:eastAsia="Calibri" w:hAnsi="Calibri" w:cs="Calibri"/>
                <w:color w:val="202020"/>
              </w:rPr>
            </w:pPr>
            <w:proofErr w:type="gramStart"/>
            <w:r>
              <w:rPr>
                <w:rFonts w:ascii="Calibri" w:eastAsia="Calibri" w:hAnsi="Calibri" w:cs="Calibri"/>
                <w:color w:val="202020"/>
              </w:rPr>
              <w:t>●</w:t>
            </w:r>
            <w:r>
              <w:rPr>
                <w:rFonts w:ascii="Times New Roman" w:eastAsia="Times New Roman" w:hAnsi="Times New Roman" w:cs="Times New Roman"/>
                <w:color w:val="202020"/>
                <w:sz w:val="14"/>
                <w:szCs w:val="14"/>
              </w:rPr>
              <w:t xml:space="preserve">  </w:t>
            </w:r>
            <w:r>
              <w:rPr>
                <w:rFonts w:ascii="Calibri" w:eastAsia="Calibri" w:hAnsi="Calibri" w:cs="Calibri"/>
                <w:color w:val="202020"/>
              </w:rPr>
              <w:t>State</w:t>
            </w:r>
            <w:proofErr w:type="gramEnd"/>
            <w:r>
              <w:rPr>
                <w:rFonts w:ascii="Calibri" w:eastAsia="Calibri" w:hAnsi="Calibri" w:cs="Calibri"/>
                <w:color w:val="202020"/>
              </w:rPr>
              <w:t xml:space="preserve"> at least one similarity between the character and identified event or experience and another character or themselves </w:t>
            </w:r>
          </w:p>
          <w:p w14:paraId="58103D64" w14:textId="77777777" w:rsidR="00D67CBC" w:rsidRDefault="00000000">
            <w:pPr>
              <w:ind w:left="720"/>
              <w:rPr>
                <w:rFonts w:ascii="Calibri" w:eastAsia="Calibri" w:hAnsi="Calibri" w:cs="Calibri"/>
                <w:color w:val="202020"/>
              </w:rPr>
            </w:pPr>
            <w:proofErr w:type="gramStart"/>
            <w:r>
              <w:rPr>
                <w:rFonts w:ascii="Calibri" w:eastAsia="Calibri" w:hAnsi="Calibri" w:cs="Calibri"/>
                <w:color w:val="202020"/>
              </w:rPr>
              <w:t>●</w:t>
            </w:r>
            <w:r>
              <w:rPr>
                <w:rFonts w:ascii="Times New Roman" w:eastAsia="Times New Roman" w:hAnsi="Times New Roman" w:cs="Times New Roman"/>
                <w:color w:val="202020"/>
                <w:sz w:val="14"/>
                <w:szCs w:val="14"/>
              </w:rPr>
              <w:t xml:space="preserve">  </w:t>
            </w:r>
            <w:r>
              <w:rPr>
                <w:rFonts w:ascii="Calibri" w:eastAsia="Calibri" w:hAnsi="Calibri" w:cs="Calibri"/>
                <w:color w:val="202020"/>
              </w:rPr>
              <w:t>State</w:t>
            </w:r>
            <w:proofErr w:type="gramEnd"/>
            <w:r>
              <w:rPr>
                <w:rFonts w:ascii="Calibri" w:eastAsia="Calibri" w:hAnsi="Calibri" w:cs="Calibri"/>
                <w:color w:val="202020"/>
              </w:rPr>
              <w:t xml:space="preserve"> at least one difference between the character and identified event or experience and another character or themselves</w:t>
            </w:r>
          </w:p>
          <w:p w14:paraId="0210046B" w14:textId="77777777" w:rsidR="00D67CBC" w:rsidRDefault="00000000">
            <w:pPr>
              <w:rPr>
                <w:rFonts w:ascii="Calibri" w:eastAsia="Calibri" w:hAnsi="Calibri" w:cs="Calibri"/>
                <w:color w:val="202020"/>
              </w:rPr>
            </w:pPr>
            <w:r>
              <w:rPr>
                <w:rFonts w:ascii="Calibri" w:eastAsia="Calibri" w:hAnsi="Calibri" w:cs="Calibri"/>
                <w:color w:val="202020"/>
              </w:rPr>
              <w:t>…with prompting and support</w:t>
            </w:r>
          </w:p>
          <w:p w14:paraId="3B861D3E" w14:textId="77777777" w:rsidR="00D67CBC" w:rsidRDefault="00000000">
            <w:pPr>
              <w:rPr>
                <w:rFonts w:ascii="Calibri" w:eastAsia="Calibri" w:hAnsi="Calibri" w:cs="Calibri"/>
              </w:rPr>
            </w:pPr>
            <w:r>
              <w:rPr>
                <w:rFonts w:ascii="Calibri" w:eastAsia="Calibri" w:hAnsi="Calibri" w:cs="Calibri"/>
              </w:rPr>
              <w:t xml:space="preserve"> </w:t>
            </w:r>
          </w:p>
        </w:tc>
      </w:tr>
    </w:tbl>
    <w:p w14:paraId="1B25D4A4" w14:textId="77777777" w:rsidR="00D67CBC" w:rsidRDefault="00000000">
      <w:pPr>
        <w:rPr>
          <w:rFonts w:ascii="Calibri" w:eastAsia="Calibri" w:hAnsi="Calibri" w:cs="Calibri"/>
        </w:rPr>
      </w:pPr>
      <w:r>
        <w:rPr>
          <w:rFonts w:ascii="Calibri" w:eastAsia="Calibri" w:hAnsi="Calibri" w:cs="Calibri"/>
        </w:rPr>
        <w:t xml:space="preserve"> </w:t>
      </w:r>
    </w:p>
    <w:p w14:paraId="155B49EF" w14:textId="77777777" w:rsidR="00D67CBC" w:rsidRDefault="00000000">
      <w:pPr>
        <w:rPr>
          <w:rFonts w:ascii="Calibri" w:eastAsia="Calibri" w:hAnsi="Calibri" w:cs="Calibri"/>
        </w:rPr>
      </w:pPr>
      <w:r>
        <w:br w:type="page"/>
      </w:r>
    </w:p>
    <w:p w14:paraId="6A300BB2" w14:textId="77777777" w:rsidR="00D67CBC" w:rsidRDefault="00000000">
      <w:pPr>
        <w:rPr>
          <w:rFonts w:ascii="Calibri" w:eastAsia="Calibri" w:hAnsi="Calibri" w:cs="Calibri"/>
        </w:rPr>
      </w:pPr>
      <w:r>
        <w:rPr>
          <w:rFonts w:ascii="Calibri" w:eastAsia="Calibri" w:hAnsi="Calibri" w:cs="Calibri"/>
        </w:rPr>
        <w:lastRenderedPageBreak/>
        <w:t xml:space="preserve"> </w:t>
      </w:r>
    </w:p>
    <w:tbl>
      <w:tblPr>
        <w:tblStyle w:val="a9"/>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68"/>
        <w:gridCol w:w="4792"/>
      </w:tblGrid>
      <w:tr w:rsidR="00D67CBC" w14:paraId="20629898" w14:textId="77777777">
        <w:trPr>
          <w:trHeight w:val="510"/>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03D9C81" w14:textId="77777777" w:rsidR="00D67CBC" w:rsidRDefault="00000000">
            <w:pPr>
              <w:rPr>
                <w:rFonts w:ascii="Calibri" w:eastAsia="Calibri" w:hAnsi="Calibri" w:cs="Calibri"/>
              </w:rPr>
            </w:pPr>
            <w:r>
              <w:rPr>
                <w:rFonts w:ascii="Calibri" w:eastAsia="Calibri" w:hAnsi="Calibri" w:cs="Calibri"/>
                <w:b/>
                <w:bCs/>
              </w:rPr>
              <w:t>RL.K.10</w:t>
            </w:r>
            <w:r>
              <w:rPr>
                <w:rFonts w:ascii="Calibri" w:eastAsia="Calibri" w:hAnsi="Calibri" w:cs="Calibri"/>
              </w:rPr>
              <w:t xml:space="preserve"> Actively engage in group reading activities with purpose and understanding.</w:t>
            </w:r>
          </w:p>
          <w:p w14:paraId="66A9EFD4" w14:textId="77777777" w:rsidR="00D67CBC" w:rsidRDefault="00000000">
            <w:pPr>
              <w:rPr>
                <w:rFonts w:ascii="Calibri" w:eastAsia="Calibri" w:hAnsi="Calibri" w:cs="Calibri"/>
              </w:rPr>
            </w:pPr>
            <w:r>
              <w:rPr>
                <w:rFonts w:ascii="Calibri" w:eastAsia="Calibri" w:hAnsi="Calibri" w:cs="Calibri"/>
              </w:rPr>
              <w:t xml:space="preserve"> </w:t>
            </w:r>
          </w:p>
        </w:tc>
      </w:tr>
      <w:tr w:rsidR="00D67CBC" w14:paraId="25AB85B6" w14:textId="77777777">
        <w:trPr>
          <w:trHeight w:val="255"/>
        </w:trPr>
        <w:tc>
          <w:tcPr>
            <w:tcW w:w="4568"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0184CD60" w14:textId="77777777" w:rsidR="00D67CBC" w:rsidRDefault="00000000">
            <w:pPr>
              <w:jc w:val="center"/>
              <w:rPr>
                <w:rFonts w:ascii="Calibri" w:eastAsia="Calibri" w:hAnsi="Calibri" w:cs="Calibri"/>
                <w:b/>
                <w:bCs/>
              </w:rPr>
            </w:pPr>
            <w:r>
              <w:rPr>
                <w:rFonts w:ascii="Calibri" w:eastAsia="Calibri" w:hAnsi="Calibri" w:cs="Calibri"/>
                <w:b/>
                <w:bCs/>
              </w:rPr>
              <w:t>What does it mean?</w:t>
            </w:r>
          </w:p>
        </w:tc>
        <w:tc>
          <w:tcPr>
            <w:tcW w:w="4791"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5EC77A4B" w14:textId="77777777" w:rsidR="00D67CBC" w:rsidRDefault="00000000">
            <w:pPr>
              <w:jc w:val="center"/>
              <w:rPr>
                <w:rFonts w:ascii="Calibri" w:eastAsia="Calibri" w:hAnsi="Calibri" w:cs="Calibri"/>
                <w:b/>
                <w:bCs/>
              </w:rPr>
            </w:pPr>
            <w:r>
              <w:rPr>
                <w:rFonts w:ascii="Calibri" w:eastAsia="Calibri" w:hAnsi="Calibri" w:cs="Calibri"/>
                <w:b/>
                <w:bCs/>
              </w:rPr>
              <w:t>What is it not?</w:t>
            </w:r>
          </w:p>
        </w:tc>
      </w:tr>
      <w:tr w:rsidR="00D67CBC" w14:paraId="47A09E42" w14:textId="77777777">
        <w:tc>
          <w:tcPr>
            <w:tcW w:w="4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355CBA"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Teachers prepare supports for all students to participate</w:t>
            </w:r>
          </w:p>
          <w:p w14:paraId="5A331B98"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Oracy is built prior to engaging with the text</w:t>
            </w:r>
          </w:p>
          <w:p w14:paraId="75B66FC1"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The text is tied to the topic of the unit</w:t>
            </w:r>
          </w:p>
          <w:p w14:paraId="72EA41A3"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Students are given multiple opportunities to engage in the read aloud and demonstrate understanding</w:t>
            </w:r>
          </w:p>
          <w:p w14:paraId="1FE4F417"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Whole group or small group</w:t>
            </w:r>
          </w:p>
          <w:p w14:paraId="2D74E32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Teacher has a way to determine </w:t>
            </w:r>
            <w:proofErr w:type="gramStart"/>
            <w:r>
              <w:rPr>
                <w:rFonts w:ascii="Calibri" w:eastAsia="Calibri" w:hAnsi="Calibri" w:cs="Calibri"/>
              </w:rPr>
              <w:t>whether or not</w:t>
            </w:r>
            <w:proofErr w:type="gramEnd"/>
            <w:r>
              <w:rPr>
                <w:rFonts w:ascii="Calibri" w:eastAsia="Calibri" w:hAnsi="Calibri" w:cs="Calibri"/>
              </w:rPr>
              <w:t xml:space="preserve"> students are understanding</w:t>
            </w:r>
          </w:p>
        </w:tc>
        <w:tc>
          <w:tcPr>
            <w:tcW w:w="4791" w:type="dxa"/>
            <w:tcBorders>
              <w:top w:val="nil"/>
              <w:left w:val="nil"/>
              <w:bottom w:val="single" w:sz="5" w:space="0" w:color="000000"/>
              <w:right w:val="single" w:sz="5" w:space="0" w:color="000000"/>
            </w:tcBorders>
            <w:tcMar>
              <w:top w:w="0" w:type="dxa"/>
              <w:left w:w="100" w:type="dxa"/>
              <w:bottom w:w="0" w:type="dxa"/>
              <w:right w:w="100" w:type="dxa"/>
            </w:tcMar>
          </w:tcPr>
          <w:p w14:paraId="783B5656"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Reading independently</w:t>
            </w:r>
          </w:p>
          <w:p w14:paraId="176C1529"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Read </w:t>
            </w:r>
            <w:proofErr w:type="spellStart"/>
            <w:r>
              <w:rPr>
                <w:rFonts w:ascii="Calibri" w:eastAsia="Calibri" w:hAnsi="Calibri" w:cs="Calibri"/>
              </w:rPr>
              <w:t>alouds</w:t>
            </w:r>
            <w:proofErr w:type="spellEnd"/>
            <w:r>
              <w:rPr>
                <w:rFonts w:ascii="Calibri" w:eastAsia="Calibri" w:hAnsi="Calibri" w:cs="Calibri"/>
              </w:rPr>
              <w:t xml:space="preserve"> without purposeful turn and talks or student questioning</w:t>
            </w:r>
          </w:p>
          <w:p w14:paraId="2874795F"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Read </w:t>
            </w:r>
            <w:proofErr w:type="spellStart"/>
            <w:r>
              <w:rPr>
                <w:rFonts w:ascii="Calibri" w:eastAsia="Calibri" w:hAnsi="Calibri" w:cs="Calibri"/>
              </w:rPr>
              <w:t>alouds</w:t>
            </w:r>
            <w:proofErr w:type="spellEnd"/>
            <w:r>
              <w:rPr>
                <w:rFonts w:ascii="Calibri" w:eastAsia="Calibri" w:hAnsi="Calibri" w:cs="Calibri"/>
              </w:rPr>
              <w:t xml:space="preserve"> without support for language acquisition</w:t>
            </w:r>
          </w:p>
          <w:p w14:paraId="17610330"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Random read </w:t>
            </w:r>
            <w:proofErr w:type="spellStart"/>
            <w:r>
              <w:rPr>
                <w:rFonts w:ascii="Calibri" w:eastAsia="Calibri" w:hAnsi="Calibri" w:cs="Calibri"/>
              </w:rPr>
              <w:t>alouds</w:t>
            </w:r>
            <w:proofErr w:type="spellEnd"/>
            <w:r>
              <w:rPr>
                <w:rFonts w:ascii="Calibri" w:eastAsia="Calibri" w:hAnsi="Calibri" w:cs="Calibri"/>
              </w:rPr>
              <w:t xml:space="preserve"> (not associated with the topic or Big Ideas of the unit)</w:t>
            </w:r>
          </w:p>
          <w:p w14:paraId="7FC3FB76" w14:textId="77777777" w:rsidR="00D67CBC" w:rsidRDefault="00000000">
            <w:pPr>
              <w:rPr>
                <w:rFonts w:ascii="Calibri" w:eastAsia="Calibri" w:hAnsi="Calibri" w:cs="Calibri"/>
              </w:rPr>
            </w:pPr>
            <w:r>
              <w:rPr>
                <w:rFonts w:ascii="Calibri" w:eastAsia="Calibri" w:hAnsi="Calibri" w:cs="Calibri"/>
              </w:rPr>
              <w:t xml:space="preserve"> </w:t>
            </w:r>
          </w:p>
          <w:p w14:paraId="1C92D275" w14:textId="77777777" w:rsidR="00D67CBC" w:rsidRDefault="00000000">
            <w:pPr>
              <w:rPr>
                <w:rFonts w:ascii="Calibri" w:eastAsia="Calibri" w:hAnsi="Calibri" w:cs="Calibri"/>
              </w:rPr>
            </w:pPr>
            <w:r>
              <w:rPr>
                <w:rFonts w:ascii="Calibri" w:eastAsia="Calibri" w:hAnsi="Calibri" w:cs="Calibri"/>
              </w:rPr>
              <w:t xml:space="preserve">Grade 1 expectation:  RL.1.10 With prompting and support, </w:t>
            </w:r>
            <w:r>
              <w:rPr>
                <w:rFonts w:ascii="Calibri" w:eastAsia="Calibri" w:hAnsi="Calibri" w:cs="Calibri"/>
                <w:b/>
                <w:bCs/>
              </w:rPr>
              <w:t>read and prose and poetry of appropriate complexity for grade 1</w:t>
            </w:r>
            <w:r>
              <w:rPr>
                <w:rFonts w:ascii="Calibri" w:eastAsia="Calibri" w:hAnsi="Calibri" w:cs="Calibri"/>
              </w:rPr>
              <w:t>.</w:t>
            </w:r>
          </w:p>
        </w:tc>
      </w:tr>
      <w:tr w:rsidR="00D67CBC" w14:paraId="6AA969F3" w14:textId="77777777">
        <w:trPr>
          <w:trHeight w:val="1095"/>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77E415F3" w14:textId="77777777" w:rsidR="00D67CBC" w:rsidRDefault="00000000">
            <w:pPr>
              <w:rPr>
                <w:rFonts w:ascii="Calibri" w:eastAsia="Calibri" w:hAnsi="Calibri" w:cs="Calibri"/>
                <w:b/>
                <w:bCs/>
              </w:rPr>
            </w:pPr>
            <w:r>
              <w:rPr>
                <w:rFonts w:ascii="Calibri" w:eastAsia="Calibri" w:hAnsi="Calibri" w:cs="Calibri"/>
                <w:b/>
                <w:bCs/>
              </w:rPr>
              <w:t>Content obligatory language students need in English:</w:t>
            </w:r>
          </w:p>
          <w:p w14:paraId="042B1287"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Understand</w:t>
            </w:r>
          </w:p>
          <w:p w14:paraId="03727347"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Illustrations</w:t>
            </w:r>
          </w:p>
          <w:p w14:paraId="58BD210A" w14:textId="77777777" w:rsidR="00D67CBC" w:rsidRDefault="00000000">
            <w:pPr>
              <w:ind w:left="72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Key details</w:t>
            </w:r>
          </w:p>
        </w:tc>
      </w:tr>
      <w:tr w:rsidR="00D67CBC" w14:paraId="319AFBB3" w14:textId="77777777">
        <w:trPr>
          <w:trHeight w:val="2220"/>
        </w:trPr>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529002" w14:textId="77777777" w:rsidR="00D67CBC" w:rsidRDefault="00000000">
            <w:pPr>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  </w:t>
            </w:r>
          </w:p>
          <w:p w14:paraId="7A6B5272" w14:textId="77777777" w:rsidR="00D67CBC" w:rsidRDefault="00000000">
            <w:pPr>
              <w:ind w:left="72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Listen</w:t>
            </w:r>
            <w:proofErr w:type="gramEnd"/>
            <w:r>
              <w:rPr>
                <w:rFonts w:ascii="Calibri" w:eastAsia="Calibri" w:hAnsi="Calibri" w:cs="Calibri"/>
              </w:rPr>
              <w:t xml:space="preserve"> actively to a story</w:t>
            </w:r>
          </w:p>
          <w:p w14:paraId="0246E8B0" w14:textId="77777777" w:rsidR="00D67CBC" w:rsidRDefault="00000000">
            <w:pPr>
              <w:ind w:left="72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Track</w:t>
            </w:r>
            <w:proofErr w:type="gramEnd"/>
            <w:r>
              <w:rPr>
                <w:rFonts w:ascii="Calibri" w:eastAsia="Calibri" w:hAnsi="Calibri" w:cs="Calibri"/>
              </w:rPr>
              <w:t xml:space="preserve"> the illustrations of a story</w:t>
            </w:r>
          </w:p>
          <w:p w14:paraId="755960CE" w14:textId="77777777" w:rsidR="00D67CBC" w:rsidRDefault="00000000">
            <w:pPr>
              <w:ind w:left="72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Respond</w:t>
            </w:r>
            <w:proofErr w:type="gramEnd"/>
            <w:r>
              <w:rPr>
                <w:rFonts w:ascii="Calibri" w:eastAsia="Calibri" w:hAnsi="Calibri" w:cs="Calibri"/>
              </w:rPr>
              <w:t xml:space="preserve"> to questions about key details in a story</w:t>
            </w:r>
          </w:p>
          <w:p w14:paraId="00E3B9E0" w14:textId="77777777" w:rsidR="00D67CBC" w:rsidRDefault="00000000">
            <w:pPr>
              <w:ind w:left="72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Articulate</w:t>
            </w:r>
            <w:proofErr w:type="gramEnd"/>
            <w:r>
              <w:rPr>
                <w:rFonts w:ascii="Calibri" w:eastAsia="Calibri" w:hAnsi="Calibri" w:cs="Calibri"/>
              </w:rPr>
              <w:t xml:space="preserve"> their understanding of the text in multiple ways (orally, in writing, with pictures, etc.) as they listen to books, engage in partner reading, small group reading and reading independently with books of appropriate complexity for kindergarten </w:t>
            </w:r>
          </w:p>
          <w:p w14:paraId="3B5E7428" w14:textId="77777777" w:rsidR="00D67CBC" w:rsidRDefault="00000000">
            <w:pPr>
              <w:ind w:left="72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With</w:t>
            </w:r>
            <w:proofErr w:type="gramEnd"/>
            <w:r>
              <w:rPr>
                <w:rFonts w:ascii="Calibri" w:eastAsia="Calibri" w:hAnsi="Calibri" w:cs="Calibri"/>
              </w:rPr>
              <w:t xml:space="preserve"> prompting and support,</w:t>
            </w:r>
            <w:r>
              <w:rPr>
                <w:rFonts w:ascii="Calibri" w:eastAsia="Calibri" w:hAnsi="Calibri" w:cs="Calibri"/>
                <w:b/>
                <w:bCs/>
              </w:rPr>
              <w:t xml:space="preserve"> </w:t>
            </w:r>
            <w:r>
              <w:rPr>
                <w:rFonts w:ascii="Calibri" w:eastAsia="Calibri" w:hAnsi="Calibri" w:cs="Calibri"/>
              </w:rPr>
              <w:t xml:space="preserve">read or listen to the reading of </w:t>
            </w:r>
            <w:r>
              <w:rPr>
                <w:rFonts w:ascii="Calibri" w:eastAsia="Calibri" w:hAnsi="Calibri" w:cs="Calibri"/>
                <w:i/>
                <w:iCs/>
              </w:rPr>
              <w:t>literary texts</w:t>
            </w:r>
            <w:r>
              <w:rPr>
                <w:rFonts w:ascii="Calibri" w:eastAsia="Calibri" w:hAnsi="Calibri" w:cs="Calibri"/>
              </w:rPr>
              <w:t xml:space="preserve"> of appropriate complexity for kindergarten.</w:t>
            </w:r>
          </w:p>
        </w:tc>
      </w:tr>
    </w:tbl>
    <w:p w14:paraId="21B6C6D0" w14:textId="77777777" w:rsidR="00D67CBC" w:rsidRDefault="00000000">
      <w:pPr>
        <w:rPr>
          <w:rFonts w:ascii="Calibri" w:eastAsia="Calibri" w:hAnsi="Calibri" w:cs="Calibri"/>
        </w:rPr>
      </w:pPr>
      <w:r>
        <w:rPr>
          <w:rFonts w:ascii="Calibri" w:eastAsia="Calibri" w:hAnsi="Calibri" w:cs="Calibri"/>
        </w:rPr>
        <w:t xml:space="preserve"> </w:t>
      </w:r>
    </w:p>
    <w:p w14:paraId="7BF5E9A8" w14:textId="77777777" w:rsidR="00D67CBC" w:rsidRDefault="00000000">
      <w:pPr>
        <w:rPr>
          <w:rFonts w:ascii="Calibri" w:eastAsia="Calibri" w:hAnsi="Calibri" w:cs="Calibri"/>
        </w:rPr>
      </w:pPr>
      <w:r>
        <w:rPr>
          <w:rFonts w:ascii="Calibri" w:eastAsia="Calibri" w:hAnsi="Calibri" w:cs="Calibri"/>
        </w:rPr>
        <w:t xml:space="preserve"> </w:t>
      </w:r>
    </w:p>
    <w:p w14:paraId="2411D8E7" w14:textId="77777777" w:rsidR="00D67CBC" w:rsidRDefault="00000000">
      <w:pPr>
        <w:jc w:val="center"/>
        <w:rPr>
          <w:rFonts w:ascii="Calibri" w:eastAsia="Calibri" w:hAnsi="Calibri" w:cs="Calibri"/>
          <w:b/>
          <w:bCs/>
        </w:rPr>
      </w:pPr>
      <w:r>
        <w:rPr>
          <w:rFonts w:ascii="Calibri" w:eastAsia="Calibri" w:hAnsi="Calibri" w:cs="Calibri"/>
          <w:b/>
          <w:bCs/>
        </w:rPr>
        <w:t xml:space="preserve"> </w:t>
      </w:r>
    </w:p>
    <w:p w14:paraId="5BBAEDF5" w14:textId="77777777" w:rsidR="00D67CBC" w:rsidRDefault="00D67CBC">
      <w:pPr>
        <w:rPr>
          <w:rFonts w:ascii="Calibri" w:eastAsia="Calibri" w:hAnsi="Calibri" w:cs="Calibri"/>
          <w:b/>
          <w:bCs/>
        </w:rPr>
      </w:pPr>
    </w:p>
    <w:p w14:paraId="2D47BA41" w14:textId="77777777" w:rsidR="00D67CBC" w:rsidRDefault="00000000">
      <w:pPr>
        <w:rPr>
          <w:rFonts w:ascii="Calibri" w:eastAsia="Calibri" w:hAnsi="Calibri" w:cs="Calibri"/>
          <w:b/>
          <w:bCs/>
        </w:rPr>
      </w:pPr>
      <w:r>
        <w:rPr>
          <w:rFonts w:ascii="Calibri" w:eastAsia="Calibri" w:hAnsi="Calibri" w:cs="Calibri"/>
          <w:b/>
          <w:bCs/>
        </w:rPr>
        <w:t xml:space="preserve"> </w:t>
      </w:r>
    </w:p>
    <w:p w14:paraId="33C118D2" w14:textId="77777777" w:rsidR="00D67CBC" w:rsidRDefault="00000000">
      <w:pPr>
        <w:jc w:val="center"/>
        <w:rPr>
          <w:rFonts w:ascii="Calibri" w:eastAsia="Calibri" w:hAnsi="Calibri" w:cs="Calibri"/>
          <w:b/>
          <w:bCs/>
          <w:sz w:val="32"/>
          <w:szCs w:val="32"/>
        </w:rPr>
      </w:pPr>
      <w:r>
        <w:br w:type="page"/>
      </w:r>
    </w:p>
    <w:p w14:paraId="11E1F587" w14:textId="77777777" w:rsidR="00D67CBC" w:rsidRDefault="00000000">
      <w:pPr>
        <w:jc w:val="center"/>
        <w:rPr>
          <w:rFonts w:ascii="Calibri" w:eastAsia="Calibri" w:hAnsi="Calibri" w:cs="Calibri"/>
          <w:b/>
          <w:bCs/>
          <w:sz w:val="32"/>
          <w:szCs w:val="32"/>
        </w:rPr>
      </w:pPr>
      <w:r>
        <w:rPr>
          <w:rFonts w:ascii="Calibri" w:eastAsia="Calibri" w:hAnsi="Calibri" w:cs="Calibri"/>
          <w:b/>
          <w:bCs/>
          <w:sz w:val="32"/>
          <w:szCs w:val="32"/>
        </w:rPr>
        <w:lastRenderedPageBreak/>
        <w:t>Writing Standards</w:t>
      </w:r>
    </w:p>
    <w:tbl>
      <w:tblPr>
        <w:tblStyle w:val="a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4780"/>
      </w:tblGrid>
      <w:tr w:rsidR="00D67CBC" w14:paraId="7FC41DD9" w14:textId="77777777">
        <w:trPr>
          <w:trHeight w:val="720"/>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494E93A" w14:textId="77777777" w:rsidR="00D67CBC" w:rsidRDefault="00000000">
            <w:pPr>
              <w:ind w:left="80"/>
              <w:rPr>
                <w:rFonts w:ascii="Calibri" w:eastAsia="Calibri" w:hAnsi="Calibri" w:cs="Calibri"/>
              </w:rPr>
            </w:pPr>
            <w:r>
              <w:rPr>
                <w:rFonts w:ascii="Calibri" w:eastAsia="Calibri" w:hAnsi="Calibri" w:cs="Calibri"/>
                <w:b/>
                <w:bCs/>
              </w:rPr>
              <w:t xml:space="preserve">W.K.2 </w:t>
            </w:r>
            <w:r>
              <w:rPr>
                <w:rFonts w:ascii="Calibri" w:eastAsia="Calibri" w:hAnsi="Calibri" w:cs="Calibri"/>
              </w:rPr>
              <w:t>Use a combination of drawing, dictating, and writing to compose informative/explanatory texts in which they name what they are writing about and supply some information about the topic.</w:t>
            </w:r>
          </w:p>
        </w:tc>
      </w:tr>
      <w:tr w:rsidR="00D67CBC" w14:paraId="68A69227" w14:textId="77777777">
        <w:trPr>
          <w:trHeight w:val="255"/>
        </w:trPr>
        <w:tc>
          <w:tcPr>
            <w:tcW w:w="4580"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21BA0E7C" w14:textId="77777777" w:rsidR="00D67CBC" w:rsidRDefault="00000000">
            <w:pPr>
              <w:ind w:left="80"/>
              <w:jc w:val="center"/>
              <w:rPr>
                <w:rFonts w:ascii="Calibri" w:eastAsia="Calibri" w:hAnsi="Calibri" w:cs="Calibri"/>
                <w:b/>
                <w:bCs/>
              </w:rPr>
            </w:pPr>
            <w:r>
              <w:rPr>
                <w:rFonts w:ascii="Calibri" w:eastAsia="Calibri" w:hAnsi="Calibri" w:cs="Calibri"/>
                <w:b/>
                <w:bCs/>
              </w:rPr>
              <w:t>What does it mean?</w:t>
            </w:r>
          </w:p>
        </w:tc>
        <w:tc>
          <w:tcPr>
            <w:tcW w:w="4779"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79CA803D" w14:textId="77777777" w:rsidR="00D67CBC" w:rsidRDefault="00000000">
            <w:pPr>
              <w:ind w:left="80"/>
              <w:jc w:val="center"/>
              <w:rPr>
                <w:rFonts w:ascii="Calibri" w:eastAsia="Calibri" w:hAnsi="Calibri" w:cs="Calibri"/>
                <w:b/>
                <w:bCs/>
              </w:rPr>
            </w:pPr>
            <w:r>
              <w:rPr>
                <w:rFonts w:ascii="Calibri" w:eastAsia="Calibri" w:hAnsi="Calibri" w:cs="Calibri"/>
                <w:b/>
                <w:bCs/>
              </w:rPr>
              <w:t>What is it not?</w:t>
            </w:r>
          </w:p>
        </w:tc>
      </w:tr>
      <w:tr w:rsidR="00D67CBC" w14:paraId="2A9BC3F8" w14:textId="77777777">
        <w:trPr>
          <w:trHeight w:val="3555"/>
        </w:trPr>
        <w:tc>
          <w:tcPr>
            <w:tcW w:w="45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41D4E2"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 combination of drawing, dictating, and writing is acceptable (at least two)</w:t>
            </w:r>
          </w:p>
          <w:p w14:paraId="4D90BF76"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Identifying what the writing is about and naming it</w:t>
            </w:r>
          </w:p>
          <w:p w14:paraId="450DF825"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Students include </w:t>
            </w:r>
            <w:proofErr w:type="gramStart"/>
            <w:r>
              <w:rPr>
                <w:rFonts w:ascii="Calibri" w:eastAsia="Calibri" w:hAnsi="Calibri" w:cs="Calibri"/>
              </w:rPr>
              <w:t>factual information</w:t>
            </w:r>
            <w:proofErr w:type="gramEnd"/>
            <w:r>
              <w:rPr>
                <w:rFonts w:ascii="Calibri" w:eastAsia="Calibri" w:hAnsi="Calibri" w:cs="Calibri"/>
              </w:rPr>
              <w:t xml:space="preserve"> about the topic</w:t>
            </w:r>
          </w:p>
          <w:p w14:paraId="43F57AF5"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Writing about something on topic (based on the prompt)</w:t>
            </w:r>
          </w:p>
          <w:p w14:paraId="3B7AE8D6"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Writing true things (informational/explanatory)</w:t>
            </w:r>
          </w:p>
          <w:p w14:paraId="75433FCB" w14:textId="77777777" w:rsidR="00D67CBC" w:rsidRDefault="00000000">
            <w:pPr>
              <w:ind w:left="800"/>
              <w:rPr>
                <w:rFonts w:ascii="Calibri" w:eastAsia="Calibri" w:hAnsi="Calibri" w:cs="Calibri"/>
              </w:rPr>
            </w:pPr>
            <w:r>
              <w:rPr>
                <w:rFonts w:ascii="Calibri" w:eastAsia="Calibri" w:hAnsi="Calibri" w:cs="Calibri"/>
              </w:rPr>
              <w:t xml:space="preserve">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2FF337B9"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Using similar graphic organizers of that of narrative</w:t>
            </w:r>
          </w:p>
          <w:p w14:paraId="20AD7A1E"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Writing unrelated details</w:t>
            </w:r>
          </w:p>
          <w:p w14:paraId="3A32966F"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Writing paragraphs</w:t>
            </w:r>
          </w:p>
          <w:p w14:paraId="41C1E961"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Copying the teacher’s sample</w:t>
            </w:r>
          </w:p>
          <w:p w14:paraId="47230BE6"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Using ONLY drawing, dictating, or writing</w:t>
            </w:r>
          </w:p>
          <w:p w14:paraId="268C5258"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All students must write words</w:t>
            </w:r>
          </w:p>
          <w:p w14:paraId="703FC100"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Writing about whatever they want</w:t>
            </w:r>
          </w:p>
          <w:p w14:paraId="58DBFE55"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 one-word answer to a prompt</w:t>
            </w:r>
          </w:p>
          <w:p w14:paraId="0AB8DAEC" w14:textId="77777777" w:rsidR="00D67CBC" w:rsidRDefault="00000000">
            <w:pPr>
              <w:ind w:left="80"/>
              <w:rPr>
                <w:rFonts w:ascii="Calibri" w:eastAsia="Calibri" w:hAnsi="Calibri" w:cs="Calibri"/>
              </w:rPr>
            </w:pPr>
            <w:r>
              <w:rPr>
                <w:rFonts w:ascii="Calibri" w:eastAsia="Calibri" w:hAnsi="Calibri" w:cs="Calibri"/>
              </w:rPr>
              <w:t xml:space="preserve"> </w:t>
            </w:r>
          </w:p>
          <w:p w14:paraId="70B3539E" w14:textId="77777777" w:rsidR="00D67CBC" w:rsidRDefault="00000000">
            <w:pPr>
              <w:ind w:left="80"/>
              <w:rPr>
                <w:rFonts w:ascii="Calibri" w:eastAsia="Calibri" w:hAnsi="Calibri" w:cs="Calibri"/>
                <w:b/>
                <w:bCs/>
              </w:rPr>
            </w:pPr>
            <w:r>
              <w:rPr>
                <w:rFonts w:ascii="Calibri" w:eastAsia="Calibri" w:hAnsi="Calibri" w:cs="Calibri"/>
              </w:rPr>
              <w:t xml:space="preserve">Grade 1 expectation: </w:t>
            </w:r>
            <w:proofErr w:type="gramStart"/>
            <w:r>
              <w:rPr>
                <w:rFonts w:ascii="Calibri" w:eastAsia="Calibri" w:hAnsi="Calibri" w:cs="Calibri"/>
              </w:rPr>
              <w:t>W.1.2 .</w:t>
            </w:r>
            <w:proofErr w:type="gramEnd"/>
            <w:r>
              <w:rPr>
                <w:rFonts w:ascii="Calibri" w:eastAsia="Calibri" w:hAnsi="Calibri" w:cs="Calibri"/>
              </w:rPr>
              <w:t xml:space="preserve"> Write informative/explanatory texts in which they name a topic, supply some facts about the topic, and </w:t>
            </w:r>
            <w:r>
              <w:rPr>
                <w:rFonts w:ascii="Calibri" w:eastAsia="Calibri" w:hAnsi="Calibri" w:cs="Calibri"/>
                <w:b/>
                <w:bCs/>
              </w:rPr>
              <w:t>provide some sense of closure.</w:t>
            </w:r>
          </w:p>
        </w:tc>
      </w:tr>
      <w:tr w:rsidR="00D67CBC" w14:paraId="49D0EF44" w14:textId="77777777">
        <w:trPr>
          <w:trHeight w:val="1815"/>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34B9C667" w14:textId="77777777" w:rsidR="00D67CBC" w:rsidRDefault="00000000">
            <w:pPr>
              <w:ind w:left="80"/>
              <w:rPr>
                <w:rFonts w:ascii="Calibri" w:eastAsia="Calibri" w:hAnsi="Calibri" w:cs="Calibri"/>
                <w:b/>
                <w:bCs/>
              </w:rPr>
            </w:pPr>
            <w:r>
              <w:rPr>
                <w:rFonts w:ascii="Calibri" w:eastAsia="Calibri" w:hAnsi="Calibri" w:cs="Calibri"/>
                <w:b/>
                <w:bCs/>
              </w:rPr>
              <w:t>Content obligatory language students need in English:</w:t>
            </w:r>
          </w:p>
          <w:p w14:paraId="55FD37EE"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Informative</w:t>
            </w:r>
          </w:p>
          <w:p w14:paraId="6E578F7B"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Topic</w:t>
            </w:r>
          </w:p>
          <w:p w14:paraId="302862B6"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Fact</w:t>
            </w:r>
          </w:p>
          <w:p w14:paraId="185FB1B8"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Details</w:t>
            </w:r>
          </w:p>
          <w:p w14:paraId="2A318BE7"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Information</w:t>
            </w:r>
          </w:p>
        </w:tc>
      </w:tr>
      <w:tr w:rsidR="00D67CBC" w14:paraId="63B401F2" w14:textId="77777777">
        <w:trPr>
          <w:trHeight w:val="1245"/>
        </w:trPr>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77CF14" w14:textId="77777777" w:rsidR="00D67CBC" w:rsidRDefault="00000000">
            <w:pPr>
              <w:ind w:left="80"/>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w:t>
            </w:r>
          </w:p>
          <w:p w14:paraId="62502820" w14:textId="77777777" w:rsidR="00D67CBC" w:rsidRDefault="00000000">
            <w:pPr>
              <w:ind w:left="8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Identify</w:t>
            </w:r>
            <w:proofErr w:type="gramEnd"/>
            <w:r>
              <w:rPr>
                <w:rFonts w:ascii="Calibri" w:eastAsia="Calibri" w:hAnsi="Calibri" w:cs="Calibri"/>
              </w:rPr>
              <w:t xml:space="preserve"> a topic (related to a prompt and based </w:t>
            </w:r>
            <w:proofErr w:type="gramStart"/>
            <w:r>
              <w:rPr>
                <w:rFonts w:ascii="Calibri" w:eastAsia="Calibri" w:hAnsi="Calibri" w:cs="Calibri"/>
              </w:rPr>
              <w:t>off of</w:t>
            </w:r>
            <w:proofErr w:type="gramEnd"/>
            <w:r>
              <w:rPr>
                <w:rFonts w:ascii="Calibri" w:eastAsia="Calibri" w:hAnsi="Calibri" w:cs="Calibri"/>
              </w:rPr>
              <w:t xml:space="preserve"> shared experiences)</w:t>
            </w:r>
          </w:p>
          <w:p w14:paraId="38204930" w14:textId="77777777" w:rsidR="00D67CBC" w:rsidRDefault="00000000">
            <w:pPr>
              <w:ind w:left="8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Supply</w:t>
            </w:r>
            <w:proofErr w:type="gramEnd"/>
            <w:r>
              <w:rPr>
                <w:rFonts w:ascii="Calibri" w:eastAsia="Calibri" w:hAnsi="Calibri" w:cs="Calibri"/>
              </w:rPr>
              <w:t xml:space="preserve"> some information about the chosen topic</w:t>
            </w:r>
          </w:p>
          <w:p w14:paraId="49A4900D" w14:textId="77777777" w:rsidR="00D67CBC" w:rsidRDefault="00000000">
            <w:pPr>
              <w:ind w:left="800"/>
              <w:rPr>
                <w:rFonts w:ascii="Calibri" w:eastAsia="Calibri" w:hAnsi="Calibri" w:cs="Calibri"/>
              </w:rPr>
            </w:pPr>
            <w:proofErr w:type="gramStart"/>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rPr>
              <w:t>Draw</w:t>
            </w:r>
            <w:proofErr w:type="gramEnd"/>
            <w:r>
              <w:rPr>
                <w:rFonts w:ascii="Calibri" w:eastAsia="Calibri" w:hAnsi="Calibri" w:cs="Calibri"/>
              </w:rPr>
              <w:t>, dictate, and/or write to convey the topic and information clearly.</w:t>
            </w:r>
          </w:p>
          <w:p w14:paraId="493725DA" w14:textId="77777777" w:rsidR="00D67CBC" w:rsidRDefault="00000000">
            <w:pPr>
              <w:ind w:left="440"/>
              <w:rPr>
                <w:rFonts w:ascii="Calibri" w:eastAsia="Calibri" w:hAnsi="Calibri" w:cs="Calibri"/>
              </w:rPr>
            </w:pPr>
            <w:r>
              <w:rPr>
                <w:rFonts w:ascii="Calibri" w:eastAsia="Calibri" w:hAnsi="Calibri" w:cs="Calibri"/>
              </w:rPr>
              <w:t xml:space="preserve"> </w:t>
            </w:r>
          </w:p>
        </w:tc>
      </w:tr>
    </w:tbl>
    <w:p w14:paraId="0BBB9462" w14:textId="77777777" w:rsidR="00D67CBC" w:rsidRDefault="00000000">
      <w:pPr>
        <w:rPr>
          <w:rFonts w:ascii="Calibri" w:eastAsia="Calibri" w:hAnsi="Calibri" w:cs="Calibri"/>
        </w:rPr>
      </w:pPr>
      <w:r>
        <w:rPr>
          <w:rFonts w:ascii="Calibri" w:eastAsia="Calibri" w:hAnsi="Calibri" w:cs="Calibri"/>
        </w:rPr>
        <w:t xml:space="preserve"> </w:t>
      </w:r>
    </w:p>
    <w:tbl>
      <w:tblPr>
        <w:tblStyle w:val="ab"/>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27"/>
        <w:gridCol w:w="4833"/>
      </w:tblGrid>
      <w:tr w:rsidR="00D67CBC" w14:paraId="22B8E205" w14:textId="77777777">
        <w:trPr>
          <w:trHeight w:val="765"/>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638238E" w14:textId="77777777" w:rsidR="00D67CBC" w:rsidRDefault="00000000">
            <w:pPr>
              <w:ind w:left="80"/>
              <w:rPr>
                <w:rFonts w:ascii="Calibri" w:eastAsia="Calibri" w:hAnsi="Calibri" w:cs="Calibri"/>
              </w:rPr>
            </w:pPr>
            <w:r>
              <w:rPr>
                <w:rFonts w:ascii="Calibri" w:eastAsia="Calibri" w:hAnsi="Calibri" w:cs="Calibri"/>
                <w:b/>
                <w:bCs/>
              </w:rPr>
              <w:t xml:space="preserve">W.K.5 </w:t>
            </w:r>
            <w:r>
              <w:rPr>
                <w:rFonts w:ascii="Calibri" w:eastAsia="Calibri" w:hAnsi="Calibri" w:cs="Calibri"/>
              </w:rPr>
              <w:t>With guidance and support from adults, respond to questions and suggestions from peers and add details to strengthen writing as needed.</w:t>
            </w:r>
          </w:p>
        </w:tc>
      </w:tr>
      <w:tr w:rsidR="00D67CBC" w14:paraId="10DDB7B0" w14:textId="77777777">
        <w:trPr>
          <w:trHeight w:val="255"/>
        </w:trPr>
        <w:tc>
          <w:tcPr>
            <w:tcW w:w="4527"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29C38EB8" w14:textId="77777777" w:rsidR="00D67CBC" w:rsidRDefault="00000000">
            <w:pPr>
              <w:ind w:left="80"/>
              <w:jc w:val="center"/>
              <w:rPr>
                <w:rFonts w:ascii="Calibri" w:eastAsia="Calibri" w:hAnsi="Calibri" w:cs="Calibri"/>
                <w:b/>
                <w:bCs/>
              </w:rPr>
            </w:pPr>
            <w:r>
              <w:rPr>
                <w:rFonts w:ascii="Calibri" w:eastAsia="Calibri" w:hAnsi="Calibri" w:cs="Calibri"/>
                <w:b/>
                <w:bCs/>
              </w:rPr>
              <w:t>What does it mean?</w:t>
            </w:r>
          </w:p>
        </w:tc>
        <w:tc>
          <w:tcPr>
            <w:tcW w:w="4832"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4E46E576" w14:textId="77777777" w:rsidR="00D67CBC" w:rsidRDefault="00000000">
            <w:pPr>
              <w:ind w:left="80"/>
              <w:jc w:val="center"/>
              <w:rPr>
                <w:rFonts w:ascii="Calibri" w:eastAsia="Calibri" w:hAnsi="Calibri" w:cs="Calibri"/>
                <w:b/>
                <w:bCs/>
              </w:rPr>
            </w:pPr>
            <w:r>
              <w:rPr>
                <w:rFonts w:ascii="Calibri" w:eastAsia="Calibri" w:hAnsi="Calibri" w:cs="Calibri"/>
                <w:b/>
                <w:bCs/>
              </w:rPr>
              <w:t>What is it not?</w:t>
            </w:r>
          </w:p>
        </w:tc>
      </w:tr>
      <w:tr w:rsidR="00D67CBC" w14:paraId="6364FE37" w14:textId="77777777">
        <w:tc>
          <w:tcPr>
            <w:tcW w:w="452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DC89EB"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Help from adults in the writing process</w:t>
            </w:r>
          </w:p>
          <w:p w14:paraId="3BA3D1F1"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Staying on the main subject of student writing</w:t>
            </w:r>
          </w:p>
          <w:p w14:paraId="16B9CEA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Engaging in peer review</w:t>
            </w:r>
          </w:p>
          <w:p w14:paraId="713A0780"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Revising writing by adding more details and elaborations</w:t>
            </w:r>
          </w:p>
          <w:p w14:paraId="5A3EBF19"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Asking and answering questions related to writing</w:t>
            </w:r>
          </w:p>
          <w:p w14:paraId="3435F6D4" w14:textId="77777777" w:rsidR="00D67CBC" w:rsidRDefault="00000000">
            <w:pPr>
              <w:ind w:left="800"/>
              <w:rPr>
                <w:rFonts w:ascii="Calibri" w:eastAsia="Calibri" w:hAnsi="Calibri" w:cs="Calibri"/>
              </w:rPr>
            </w:pPr>
            <w:r>
              <w:lastRenderedPageBreak/>
              <w:t>·</w:t>
            </w:r>
            <w:r>
              <w:rPr>
                <w:rFonts w:ascii="Times New Roman" w:eastAsia="Times New Roman" w:hAnsi="Times New Roman" w:cs="Times New Roman"/>
                <w:sz w:val="14"/>
                <w:szCs w:val="14"/>
              </w:rPr>
              <w:t xml:space="preserve">   </w:t>
            </w:r>
            <w:r>
              <w:rPr>
                <w:rFonts w:ascii="Calibri" w:eastAsia="Calibri" w:hAnsi="Calibri" w:cs="Calibri"/>
              </w:rPr>
              <w:t>Using a graphic organizer to organize thoughts</w:t>
            </w:r>
          </w:p>
          <w:p w14:paraId="154AE734"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Teaching students to engage in peer feedback</w:t>
            </w:r>
          </w:p>
          <w:p w14:paraId="7594749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 xml:space="preserve">Teaching </w:t>
            </w:r>
            <w:proofErr w:type="gramStart"/>
            <w:r>
              <w:rPr>
                <w:rFonts w:ascii="Calibri" w:eastAsia="Calibri" w:hAnsi="Calibri" w:cs="Calibri"/>
              </w:rPr>
              <w:t>students</w:t>
            </w:r>
            <w:proofErr w:type="gramEnd"/>
            <w:r>
              <w:rPr>
                <w:rFonts w:ascii="Calibri" w:eastAsia="Calibri" w:hAnsi="Calibri" w:cs="Calibri"/>
              </w:rPr>
              <w:t xml:space="preserve"> attributes of strong writing at the kindergarten level</w:t>
            </w:r>
          </w:p>
        </w:tc>
        <w:tc>
          <w:tcPr>
            <w:tcW w:w="4832" w:type="dxa"/>
            <w:tcBorders>
              <w:top w:val="nil"/>
              <w:left w:val="nil"/>
              <w:bottom w:val="single" w:sz="5" w:space="0" w:color="000000"/>
              <w:right w:val="single" w:sz="5" w:space="0" w:color="000000"/>
            </w:tcBorders>
            <w:tcMar>
              <w:top w:w="0" w:type="dxa"/>
              <w:left w:w="100" w:type="dxa"/>
              <w:bottom w:w="0" w:type="dxa"/>
              <w:right w:w="100" w:type="dxa"/>
            </w:tcMar>
          </w:tcPr>
          <w:p w14:paraId="5B4A396C" w14:textId="77777777" w:rsidR="00D67CBC" w:rsidRDefault="00000000">
            <w:pPr>
              <w:ind w:left="800"/>
              <w:rPr>
                <w:rFonts w:ascii="Calibri" w:eastAsia="Calibri" w:hAnsi="Calibri" w:cs="Calibri"/>
              </w:rPr>
            </w:pPr>
            <w:r>
              <w:lastRenderedPageBreak/>
              <w:t>·</w:t>
            </w:r>
            <w:r>
              <w:rPr>
                <w:rFonts w:ascii="Times New Roman" w:eastAsia="Times New Roman" w:hAnsi="Times New Roman" w:cs="Times New Roman"/>
                <w:sz w:val="14"/>
                <w:szCs w:val="14"/>
              </w:rPr>
              <w:t xml:space="preserve">   </w:t>
            </w:r>
            <w:r>
              <w:rPr>
                <w:rFonts w:ascii="Calibri" w:eastAsia="Calibri" w:hAnsi="Calibri" w:cs="Calibri"/>
              </w:rPr>
              <w:t>Students working entirely on their own</w:t>
            </w:r>
          </w:p>
          <w:p w14:paraId="4989B947"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Skipping feedback/peer review</w:t>
            </w:r>
          </w:p>
          <w:p w14:paraId="4395B8D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Looking only at conventions</w:t>
            </w:r>
          </w:p>
          <w:p w14:paraId="61E157C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Rewriting after revision and creating a final draft</w:t>
            </w:r>
          </w:p>
          <w:p w14:paraId="1CF1BCFF"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Copying the teacher</w:t>
            </w:r>
          </w:p>
          <w:p w14:paraId="00EC4999" w14:textId="77777777" w:rsidR="00D67CBC" w:rsidRDefault="00000000">
            <w:pPr>
              <w:ind w:left="80"/>
              <w:rPr>
                <w:rFonts w:ascii="Calibri" w:eastAsia="Calibri" w:hAnsi="Calibri" w:cs="Calibri"/>
              </w:rPr>
            </w:pPr>
            <w:r>
              <w:rPr>
                <w:rFonts w:ascii="Calibri" w:eastAsia="Calibri" w:hAnsi="Calibri" w:cs="Calibri"/>
              </w:rPr>
              <w:t xml:space="preserve"> </w:t>
            </w:r>
          </w:p>
          <w:p w14:paraId="03D02696" w14:textId="77777777" w:rsidR="00D67CBC" w:rsidRDefault="00000000">
            <w:pPr>
              <w:ind w:left="80"/>
              <w:rPr>
                <w:rFonts w:ascii="Calibri" w:eastAsia="Calibri" w:hAnsi="Calibri" w:cs="Calibri"/>
              </w:rPr>
            </w:pPr>
            <w:r>
              <w:rPr>
                <w:rFonts w:ascii="Calibri" w:eastAsia="Calibri" w:hAnsi="Calibri" w:cs="Calibri"/>
              </w:rPr>
              <w:t xml:space="preserve">Grade 1 expectation: W.1.5 With guidance and support from adults, </w:t>
            </w:r>
            <w:r>
              <w:rPr>
                <w:rFonts w:ascii="Calibri" w:eastAsia="Calibri" w:hAnsi="Calibri" w:cs="Calibri"/>
                <w:b/>
                <w:bCs/>
              </w:rPr>
              <w:t>focus on a topic</w:t>
            </w:r>
            <w:r>
              <w:rPr>
                <w:rFonts w:ascii="Calibri" w:eastAsia="Calibri" w:hAnsi="Calibri" w:cs="Calibri"/>
              </w:rPr>
              <w:t xml:space="preserve">, respond to </w:t>
            </w:r>
            <w:r>
              <w:rPr>
                <w:rFonts w:ascii="Calibri" w:eastAsia="Calibri" w:hAnsi="Calibri" w:cs="Calibri"/>
              </w:rPr>
              <w:lastRenderedPageBreak/>
              <w:t>questions and suggestions from peers, and add details to strengthen writing as needed.</w:t>
            </w:r>
          </w:p>
        </w:tc>
      </w:tr>
      <w:tr w:rsidR="00D67CBC" w14:paraId="3EBAB28C" w14:textId="77777777">
        <w:trPr>
          <w:trHeight w:val="2550"/>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34797263" w14:textId="77777777" w:rsidR="00D67CBC" w:rsidRDefault="00000000">
            <w:pPr>
              <w:ind w:left="80"/>
              <w:rPr>
                <w:rFonts w:ascii="Calibri" w:eastAsia="Calibri" w:hAnsi="Calibri" w:cs="Calibri"/>
                <w:b/>
                <w:bCs/>
              </w:rPr>
            </w:pPr>
            <w:r>
              <w:rPr>
                <w:rFonts w:ascii="Calibri" w:eastAsia="Calibri" w:hAnsi="Calibri" w:cs="Calibri"/>
                <w:b/>
                <w:bCs/>
              </w:rPr>
              <w:lastRenderedPageBreak/>
              <w:t>Content obligatory language students need in English:</w:t>
            </w:r>
          </w:p>
          <w:p w14:paraId="32261F80"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Details</w:t>
            </w:r>
          </w:p>
          <w:p w14:paraId="7B933BAD"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Suggestions</w:t>
            </w:r>
          </w:p>
          <w:p w14:paraId="5A65554E"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Feedback</w:t>
            </w:r>
          </w:p>
          <w:p w14:paraId="7C867C1B"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Self-reflection</w:t>
            </w:r>
          </w:p>
          <w:p w14:paraId="4E5411CB"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Peers</w:t>
            </w:r>
          </w:p>
          <w:p w14:paraId="0A3B6780"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Strengthen</w:t>
            </w:r>
          </w:p>
          <w:p w14:paraId="23FE494E" w14:textId="77777777" w:rsidR="00D67CBC" w:rsidRDefault="00000000">
            <w:pPr>
              <w:ind w:left="80"/>
              <w:rPr>
                <w:rFonts w:ascii="Calibri" w:eastAsia="Calibri" w:hAnsi="Calibri" w:cs="Calibri"/>
                <w:b/>
                <w:bCs/>
              </w:rPr>
            </w:pPr>
            <w:r>
              <w:rPr>
                <w:rFonts w:ascii="Calibri" w:eastAsia="Calibri" w:hAnsi="Calibri" w:cs="Calibri"/>
                <w:b/>
                <w:bCs/>
              </w:rPr>
              <w:t>"What if you included an example of…?"</w:t>
            </w:r>
          </w:p>
          <w:p w14:paraId="6D4F0AD4" w14:textId="77777777" w:rsidR="00D67CBC" w:rsidRDefault="00000000">
            <w:pPr>
              <w:ind w:left="80"/>
              <w:rPr>
                <w:rFonts w:ascii="Calibri" w:eastAsia="Calibri" w:hAnsi="Calibri" w:cs="Calibri"/>
                <w:b/>
                <w:bCs/>
              </w:rPr>
            </w:pPr>
            <w:r>
              <w:rPr>
                <w:rFonts w:ascii="Calibri" w:eastAsia="Calibri" w:hAnsi="Calibri" w:cs="Calibri"/>
                <w:b/>
                <w:bCs/>
              </w:rPr>
              <w:t>"I like how you wrote about… Could you tell me more about…?"</w:t>
            </w:r>
          </w:p>
          <w:p w14:paraId="0C5F4A86" w14:textId="77777777" w:rsidR="00D67CBC" w:rsidRDefault="00000000">
            <w:pPr>
              <w:ind w:left="80"/>
              <w:rPr>
                <w:rFonts w:ascii="Calibri" w:eastAsia="Calibri" w:hAnsi="Calibri" w:cs="Calibri"/>
                <w:b/>
                <w:bCs/>
              </w:rPr>
            </w:pPr>
            <w:r>
              <w:rPr>
                <w:rFonts w:ascii="Calibri" w:eastAsia="Calibri" w:hAnsi="Calibri" w:cs="Calibri"/>
                <w:b/>
                <w:bCs/>
              </w:rPr>
              <w:t>“This part is interesting. Maybe you could add…"</w:t>
            </w:r>
          </w:p>
        </w:tc>
      </w:tr>
      <w:tr w:rsidR="00D67CBC" w14:paraId="162D1766" w14:textId="77777777">
        <w:trPr>
          <w:trHeight w:val="1245"/>
        </w:trPr>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6083B9" w14:textId="77777777" w:rsidR="00D67CBC" w:rsidRDefault="00000000">
            <w:pPr>
              <w:ind w:left="80"/>
              <w:rPr>
                <w:rFonts w:ascii="Calibri" w:eastAsia="Calibri" w:hAnsi="Calibri" w:cs="Calibri"/>
              </w:rPr>
            </w:pPr>
            <w:r>
              <w:rPr>
                <w:rFonts w:ascii="Calibri" w:eastAsia="Calibri" w:hAnsi="Calibri" w:cs="Calibri"/>
                <w:b/>
                <w:bCs/>
              </w:rPr>
              <w:t>Outcomes:</w:t>
            </w:r>
            <w:r>
              <w:rPr>
                <w:rFonts w:ascii="Calibri" w:eastAsia="Calibri" w:hAnsi="Calibri" w:cs="Calibri"/>
              </w:rPr>
              <w:t xml:space="preserve"> Students will be able to…</w:t>
            </w:r>
          </w:p>
          <w:p w14:paraId="60AA0208"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Listen to suggestions from peers to strengthen writing</w:t>
            </w:r>
          </w:p>
          <w:p w14:paraId="751CE517"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Answer questions from peers about their writing</w:t>
            </w:r>
          </w:p>
          <w:p w14:paraId="708D8AAE"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Add details based on the questions and suggestions from peers to strengthen writing</w:t>
            </w:r>
          </w:p>
          <w:p w14:paraId="010E21A3" w14:textId="77777777" w:rsidR="00D67CBC" w:rsidRDefault="00000000">
            <w:pPr>
              <w:ind w:left="80"/>
              <w:rPr>
                <w:rFonts w:ascii="Calibri" w:eastAsia="Calibri" w:hAnsi="Calibri" w:cs="Calibri"/>
              </w:rPr>
            </w:pPr>
            <w:r>
              <w:rPr>
                <w:rFonts w:ascii="Calibri" w:eastAsia="Calibri" w:hAnsi="Calibri" w:cs="Calibri"/>
              </w:rPr>
              <w:t>...with guidance and support from adults.</w:t>
            </w:r>
          </w:p>
        </w:tc>
      </w:tr>
    </w:tbl>
    <w:p w14:paraId="5AE76BD6" w14:textId="77777777" w:rsidR="00D67CBC" w:rsidRDefault="00000000">
      <w:pPr>
        <w:rPr>
          <w:rFonts w:ascii="Calibri" w:eastAsia="Calibri" w:hAnsi="Calibri" w:cs="Calibri"/>
        </w:rPr>
      </w:pPr>
      <w:r>
        <w:rPr>
          <w:rFonts w:ascii="Calibri" w:eastAsia="Calibri" w:hAnsi="Calibri" w:cs="Calibri"/>
        </w:rPr>
        <w:t xml:space="preserve"> </w:t>
      </w:r>
    </w:p>
    <w:p w14:paraId="7B20D687" w14:textId="77777777" w:rsidR="00D67CBC" w:rsidRDefault="00000000">
      <w:pPr>
        <w:rPr>
          <w:rFonts w:ascii="Calibri" w:eastAsia="Calibri" w:hAnsi="Calibri" w:cs="Calibri"/>
        </w:rPr>
      </w:pPr>
      <w:r>
        <w:rPr>
          <w:rFonts w:ascii="Calibri" w:eastAsia="Calibri" w:hAnsi="Calibri" w:cs="Calibri"/>
        </w:rPr>
        <w:t xml:space="preserve"> </w:t>
      </w:r>
    </w:p>
    <w:tbl>
      <w:tblPr>
        <w:tblStyle w:val="ac"/>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61"/>
        <w:gridCol w:w="4799"/>
      </w:tblGrid>
      <w:tr w:rsidR="00D67CBC" w14:paraId="7B2F065B" w14:textId="77777777">
        <w:trPr>
          <w:trHeight w:val="735"/>
        </w:trPr>
        <w:tc>
          <w:tcPr>
            <w:tcW w:w="935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5D30336" w14:textId="77777777" w:rsidR="00D67CBC" w:rsidRDefault="00000000">
            <w:pPr>
              <w:ind w:left="80"/>
              <w:rPr>
                <w:rFonts w:ascii="Calibri" w:eastAsia="Calibri" w:hAnsi="Calibri" w:cs="Calibri"/>
              </w:rPr>
            </w:pPr>
            <w:r>
              <w:rPr>
                <w:rFonts w:ascii="Calibri" w:eastAsia="Calibri" w:hAnsi="Calibri" w:cs="Calibri"/>
                <w:b/>
                <w:bCs/>
              </w:rPr>
              <w:t xml:space="preserve">W.K.7 </w:t>
            </w:r>
            <w:r>
              <w:rPr>
                <w:rFonts w:ascii="Calibri" w:eastAsia="Calibri" w:hAnsi="Calibri" w:cs="Calibri"/>
              </w:rPr>
              <w:t xml:space="preserve">Participate in shared research and writing projects (e.g., explore </w:t>
            </w:r>
            <w:proofErr w:type="gramStart"/>
            <w:r>
              <w:rPr>
                <w:rFonts w:ascii="Calibri" w:eastAsia="Calibri" w:hAnsi="Calibri" w:cs="Calibri"/>
              </w:rPr>
              <w:t>a number of</w:t>
            </w:r>
            <w:proofErr w:type="gramEnd"/>
            <w:r>
              <w:rPr>
                <w:rFonts w:ascii="Calibri" w:eastAsia="Calibri" w:hAnsi="Calibri" w:cs="Calibri"/>
              </w:rPr>
              <w:t xml:space="preserve"> books by a favorite author and express opinions about them).</w:t>
            </w:r>
          </w:p>
        </w:tc>
      </w:tr>
      <w:tr w:rsidR="00D67CBC" w14:paraId="14CA0836" w14:textId="77777777">
        <w:trPr>
          <w:trHeight w:val="255"/>
        </w:trPr>
        <w:tc>
          <w:tcPr>
            <w:tcW w:w="4561" w:type="dxa"/>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5613C5CC" w14:textId="77777777" w:rsidR="00D67CBC" w:rsidRDefault="00000000">
            <w:pPr>
              <w:ind w:left="80"/>
              <w:jc w:val="center"/>
              <w:rPr>
                <w:rFonts w:ascii="Calibri" w:eastAsia="Calibri" w:hAnsi="Calibri" w:cs="Calibri"/>
                <w:b/>
                <w:bCs/>
              </w:rPr>
            </w:pPr>
            <w:r>
              <w:rPr>
                <w:rFonts w:ascii="Calibri" w:eastAsia="Calibri" w:hAnsi="Calibri" w:cs="Calibri"/>
                <w:b/>
                <w:bCs/>
              </w:rPr>
              <w:t>What does it mean?</w:t>
            </w:r>
          </w:p>
        </w:tc>
        <w:tc>
          <w:tcPr>
            <w:tcW w:w="4798" w:type="dxa"/>
            <w:tcBorders>
              <w:top w:val="nil"/>
              <w:left w:val="nil"/>
              <w:bottom w:val="single" w:sz="5" w:space="0" w:color="000000"/>
              <w:right w:val="single" w:sz="5" w:space="0" w:color="000000"/>
            </w:tcBorders>
            <w:shd w:val="clear" w:color="auto" w:fill="F2F2F2"/>
            <w:tcMar>
              <w:top w:w="0" w:type="dxa"/>
              <w:left w:w="100" w:type="dxa"/>
              <w:bottom w:w="0" w:type="dxa"/>
              <w:right w:w="100" w:type="dxa"/>
            </w:tcMar>
          </w:tcPr>
          <w:p w14:paraId="4F97FCCC" w14:textId="77777777" w:rsidR="00D67CBC" w:rsidRDefault="00000000">
            <w:pPr>
              <w:ind w:left="80"/>
              <w:jc w:val="center"/>
              <w:rPr>
                <w:rFonts w:ascii="Calibri" w:eastAsia="Calibri" w:hAnsi="Calibri" w:cs="Calibri"/>
                <w:b/>
                <w:bCs/>
              </w:rPr>
            </w:pPr>
            <w:r>
              <w:rPr>
                <w:rFonts w:ascii="Calibri" w:eastAsia="Calibri" w:hAnsi="Calibri" w:cs="Calibri"/>
                <w:b/>
                <w:bCs/>
              </w:rPr>
              <w:t>What is it not?</w:t>
            </w:r>
          </w:p>
        </w:tc>
      </w:tr>
      <w:tr w:rsidR="00D67CBC" w14:paraId="1A695D3F" w14:textId="77777777">
        <w:trPr>
          <w:trHeight w:val="2520"/>
        </w:trPr>
        <w:tc>
          <w:tcPr>
            <w:tcW w:w="45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A9BAE3"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Gathering information from sources about a topic</w:t>
            </w:r>
          </w:p>
          <w:p w14:paraId="7B7363F0"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Using the information to answer questions</w:t>
            </w:r>
          </w:p>
          <w:p w14:paraId="14CDE759"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Collaboration with peers to gather information through research</w:t>
            </w:r>
          </w:p>
          <w:p w14:paraId="3A31103B"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Participating in any number of ways: agreeing/disagreeing, contributing ideas, sharing the pen, etc.</w:t>
            </w:r>
          </w:p>
        </w:tc>
        <w:tc>
          <w:tcPr>
            <w:tcW w:w="4798" w:type="dxa"/>
            <w:tcBorders>
              <w:top w:val="nil"/>
              <w:left w:val="nil"/>
              <w:bottom w:val="single" w:sz="5" w:space="0" w:color="000000"/>
              <w:right w:val="single" w:sz="5" w:space="0" w:color="000000"/>
            </w:tcBorders>
            <w:tcMar>
              <w:top w:w="0" w:type="dxa"/>
              <w:left w:w="100" w:type="dxa"/>
              <w:bottom w:w="0" w:type="dxa"/>
              <w:right w:w="100" w:type="dxa"/>
            </w:tcMar>
          </w:tcPr>
          <w:p w14:paraId="07488B8B"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Having student gather their own information independently</w:t>
            </w:r>
          </w:p>
          <w:p w14:paraId="051DFA63"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Gathering random information without a focus</w:t>
            </w:r>
          </w:p>
          <w:p w14:paraId="6A1B65DA"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Teacher deciding what to write</w:t>
            </w:r>
          </w:p>
          <w:p w14:paraId="381F5DBF"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Only one or two students sharing ideas</w:t>
            </w:r>
          </w:p>
          <w:p w14:paraId="265C4467" w14:textId="77777777" w:rsidR="00D67CBC" w:rsidRDefault="00000000">
            <w:pPr>
              <w:ind w:left="80"/>
              <w:rPr>
                <w:rFonts w:ascii="Calibri" w:eastAsia="Calibri" w:hAnsi="Calibri" w:cs="Calibri"/>
              </w:rPr>
            </w:pPr>
            <w:r>
              <w:rPr>
                <w:rFonts w:ascii="Calibri" w:eastAsia="Calibri" w:hAnsi="Calibri" w:cs="Calibri"/>
              </w:rPr>
              <w:t xml:space="preserve"> </w:t>
            </w:r>
          </w:p>
          <w:p w14:paraId="3CB8D8FE" w14:textId="77777777" w:rsidR="00D67CBC" w:rsidRDefault="00000000">
            <w:pPr>
              <w:ind w:left="80"/>
              <w:rPr>
                <w:rFonts w:ascii="Calibri" w:eastAsia="Calibri" w:hAnsi="Calibri" w:cs="Calibri"/>
              </w:rPr>
            </w:pPr>
            <w:r>
              <w:rPr>
                <w:rFonts w:ascii="Calibri" w:eastAsia="Calibri" w:hAnsi="Calibri" w:cs="Calibri"/>
              </w:rPr>
              <w:t xml:space="preserve">Grade 1 expectations: </w:t>
            </w:r>
            <w:proofErr w:type="gramStart"/>
            <w:r>
              <w:rPr>
                <w:rFonts w:ascii="Calibri" w:eastAsia="Calibri" w:hAnsi="Calibri" w:cs="Calibri"/>
              </w:rPr>
              <w:t>W.1.7  Participate</w:t>
            </w:r>
            <w:proofErr w:type="gramEnd"/>
            <w:r>
              <w:rPr>
                <w:rFonts w:ascii="Calibri" w:eastAsia="Calibri" w:hAnsi="Calibri" w:cs="Calibri"/>
              </w:rPr>
              <w:t xml:space="preserve"> in shared research and writing projects (e.g., explore </w:t>
            </w:r>
            <w:proofErr w:type="gramStart"/>
            <w:r>
              <w:rPr>
                <w:rFonts w:ascii="Calibri" w:eastAsia="Calibri" w:hAnsi="Calibri" w:cs="Calibri"/>
              </w:rPr>
              <w:t>a number of</w:t>
            </w:r>
            <w:proofErr w:type="gramEnd"/>
            <w:r>
              <w:rPr>
                <w:rFonts w:ascii="Calibri" w:eastAsia="Calibri" w:hAnsi="Calibri" w:cs="Calibri"/>
              </w:rPr>
              <w:t xml:space="preserve"> “how-to” books on a given topic and use them to write a sequence of instructions).</w:t>
            </w:r>
          </w:p>
        </w:tc>
      </w:tr>
      <w:tr w:rsidR="00D67CBC" w14:paraId="52DF01B2" w14:textId="77777777">
        <w:trPr>
          <w:trHeight w:val="1965"/>
        </w:trPr>
        <w:tc>
          <w:tcPr>
            <w:tcW w:w="9359" w:type="dxa"/>
            <w:gridSpan w:val="2"/>
            <w:tcBorders>
              <w:top w:val="nil"/>
              <w:left w:val="single" w:sz="5" w:space="0" w:color="000000"/>
              <w:bottom w:val="single" w:sz="5" w:space="0" w:color="000000"/>
              <w:right w:val="single" w:sz="5" w:space="0" w:color="000000"/>
            </w:tcBorders>
            <w:shd w:val="clear" w:color="auto" w:fill="F2F2F2"/>
            <w:tcMar>
              <w:top w:w="0" w:type="dxa"/>
              <w:left w:w="100" w:type="dxa"/>
              <w:bottom w:w="0" w:type="dxa"/>
              <w:right w:w="100" w:type="dxa"/>
            </w:tcMar>
          </w:tcPr>
          <w:p w14:paraId="572AEC9D" w14:textId="77777777" w:rsidR="00D67CBC" w:rsidRDefault="00000000">
            <w:pPr>
              <w:ind w:left="80"/>
              <w:rPr>
                <w:rFonts w:ascii="Calibri" w:eastAsia="Calibri" w:hAnsi="Calibri" w:cs="Calibri"/>
                <w:b/>
                <w:bCs/>
              </w:rPr>
            </w:pPr>
            <w:r>
              <w:rPr>
                <w:rFonts w:ascii="Calibri" w:eastAsia="Calibri" w:hAnsi="Calibri" w:cs="Calibri"/>
                <w:b/>
                <w:bCs/>
              </w:rPr>
              <w:t>Content obligatory language students need in English:</w:t>
            </w:r>
          </w:p>
          <w:p w14:paraId="24C41BC1"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Research</w:t>
            </w:r>
          </w:p>
          <w:p w14:paraId="126970FD"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Ideas</w:t>
            </w:r>
          </w:p>
          <w:p w14:paraId="72206463"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Topic</w:t>
            </w:r>
          </w:p>
          <w:p w14:paraId="5FB818EF"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Opinion</w:t>
            </w:r>
          </w:p>
          <w:p w14:paraId="34A1631D" w14:textId="77777777" w:rsidR="00D67CBC" w:rsidRDefault="00000000">
            <w:pPr>
              <w:ind w:left="800"/>
              <w:rPr>
                <w:rFonts w:ascii="Calibri" w:eastAsia="Calibri" w:hAnsi="Calibri" w:cs="Calibri"/>
              </w:rPr>
            </w:pPr>
            <w:r>
              <w:t>·</w:t>
            </w:r>
            <w:r>
              <w:rPr>
                <w:rFonts w:ascii="Times New Roman" w:eastAsia="Times New Roman" w:hAnsi="Times New Roman" w:cs="Times New Roman"/>
                <w:sz w:val="14"/>
                <w:szCs w:val="14"/>
              </w:rPr>
              <w:t xml:space="preserve">   </w:t>
            </w:r>
            <w:r>
              <w:rPr>
                <w:rFonts w:ascii="Calibri" w:eastAsia="Calibri" w:hAnsi="Calibri" w:cs="Calibri"/>
              </w:rPr>
              <w:t>Facts</w:t>
            </w:r>
          </w:p>
          <w:p w14:paraId="2E6424A8" w14:textId="77777777" w:rsidR="00D67CBC" w:rsidRDefault="00000000">
            <w:pPr>
              <w:ind w:left="80"/>
              <w:rPr>
                <w:rFonts w:ascii="Calibri" w:eastAsia="Calibri" w:hAnsi="Calibri" w:cs="Calibri"/>
                <w:b/>
                <w:bCs/>
              </w:rPr>
            </w:pPr>
            <w:r>
              <w:rPr>
                <w:rFonts w:ascii="Calibri" w:eastAsia="Calibri" w:hAnsi="Calibri" w:cs="Calibri"/>
                <w:b/>
                <w:bCs/>
              </w:rPr>
              <w:t xml:space="preserve"> </w:t>
            </w:r>
          </w:p>
        </w:tc>
      </w:tr>
      <w:tr w:rsidR="00D67CBC" w14:paraId="025B7BD4" w14:textId="77777777">
        <w:trPr>
          <w:trHeight w:val="1980"/>
        </w:trPr>
        <w:tc>
          <w:tcPr>
            <w:tcW w:w="935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50DA23" w14:textId="77777777" w:rsidR="00D67CBC" w:rsidRDefault="00000000">
            <w:pPr>
              <w:ind w:left="80"/>
              <w:rPr>
                <w:rFonts w:ascii="Calibri" w:eastAsia="Calibri" w:hAnsi="Calibri" w:cs="Calibri"/>
              </w:rPr>
            </w:pPr>
            <w:r>
              <w:rPr>
                <w:rFonts w:ascii="Calibri" w:eastAsia="Calibri" w:hAnsi="Calibri" w:cs="Calibri"/>
                <w:b/>
                <w:bCs/>
              </w:rPr>
              <w:lastRenderedPageBreak/>
              <w:t>Outcomes:</w:t>
            </w:r>
            <w:r>
              <w:rPr>
                <w:rFonts w:ascii="Calibri" w:eastAsia="Calibri" w:hAnsi="Calibri" w:cs="Calibri"/>
              </w:rPr>
              <w:t xml:space="preserve"> Students will be able to …</w:t>
            </w:r>
          </w:p>
          <w:p w14:paraId="48CD4DB3"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Identify sources and tools for shared research</w:t>
            </w:r>
          </w:p>
          <w:p w14:paraId="072AB5D4"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Listen actively as new information is presented</w:t>
            </w:r>
          </w:p>
          <w:p w14:paraId="0C8E4BC7"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Follow agreed upon rules for group discussion</w:t>
            </w:r>
          </w:p>
          <w:p w14:paraId="49FDC8E4"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Retell information from shared research</w:t>
            </w:r>
          </w:p>
          <w:p w14:paraId="2810A421"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Contribute to shared writing by verbally communicating ideas</w:t>
            </w:r>
          </w:p>
          <w:p w14:paraId="21753C8A"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Contribute to shared writing by writing ideas</w:t>
            </w:r>
          </w:p>
          <w:p w14:paraId="29A0369A" w14:textId="77777777" w:rsidR="00D67CBC" w:rsidRDefault="00000000">
            <w:pPr>
              <w:ind w:left="800"/>
              <w:rPr>
                <w:rFonts w:ascii="Calibri" w:eastAsia="Calibri" w:hAnsi="Calibri" w:cs="Calibri"/>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Calibri" w:eastAsia="Calibri" w:hAnsi="Calibri" w:cs="Calibri"/>
              </w:rPr>
              <w:t>Record details from the sources explored for shared research</w:t>
            </w:r>
          </w:p>
        </w:tc>
      </w:tr>
    </w:tbl>
    <w:p w14:paraId="0AAA2B3E" w14:textId="77777777" w:rsidR="00D67CBC" w:rsidRDefault="00000000">
      <w:pPr>
        <w:rPr>
          <w:rFonts w:ascii="Calibri" w:eastAsia="Calibri" w:hAnsi="Calibri" w:cs="Calibri"/>
        </w:rPr>
      </w:pPr>
      <w:r>
        <w:rPr>
          <w:rFonts w:ascii="Calibri" w:eastAsia="Calibri" w:hAnsi="Calibri" w:cs="Calibri"/>
        </w:rPr>
        <w:t xml:space="preserve"> </w:t>
      </w:r>
    </w:p>
    <w:p w14:paraId="3D4997FB" w14:textId="77777777" w:rsidR="00D67CBC" w:rsidRDefault="00D67CBC"/>
    <w:sectPr w:rsidR="00D67CBC" w:rsidSect="00D6498C">
      <w:footerReference w:type="even" r:id="rId7"/>
      <w:footerReference w:type="default" r:id="rId8"/>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AFD2" w14:textId="77777777" w:rsidR="005416BF" w:rsidRDefault="005416BF">
      <w:pPr>
        <w:spacing w:line="240" w:lineRule="auto"/>
      </w:pPr>
      <w:r>
        <w:separator/>
      </w:r>
    </w:p>
  </w:endnote>
  <w:endnote w:type="continuationSeparator" w:id="0">
    <w:p w14:paraId="702E17D6" w14:textId="77777777" w:rsidR="005416BF" w:rsidRDefault="005416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BD41B5E-4ED4-8048-8734-CBF8B1CEC029}"/>
  </w:font>
  <w:font w:name="Times New Roman">
    <w:panose1 w:val="02020603050405020304"/>
    <w:charset w:val="00"/>
    <w:family w:val="roman"/>
    <w:pitch w:val="variable"/>
    <w:sig w:usb0="E0002EFF" w:usb1="C000785B" w:usb2="00000009" w:usb3="00000000" w:csb0="000001FF" w:csb1="00000000"/>
    <w:embedRegular r:id="rId2" w:fontKey="{71AEB29B-E4DB-9940-966F-FDA1EC337323}"/>
  </w:font>
  <w:font w:name="Courier New">
    <w:panose1 w:val="02070309020205020404"/>
    <w:charset w:val="00"/>
    <w:family w:val="modern"/>
    <w:pitch w:val="fixed"/>
    <w:sig w:usb0="E0002AFF" w:usb1="C0007843" w:usb2="00000009" w:usb3="00000000" w:csb0="000001FF" w:csb1="00000000"/>
    <w:embedRegular r:id="rId3" w:fontKey="{B44AF290-62C4-6C41-8F47-2EA671D4B062}"/>
  </w:font>
  <w:font w:name="Wingdings">
    <w:panose1 w:val="05000000000000000000"/>
    <w:charset w:val="4D"/>
    <w:family w:val="decorative"/>
    <w:pitch w:val="variable"/>
    <w:sig w:usb0="00000003" w:usb1="00000000" w:usb2="00000000" w:usb3="00000000" w:csb0="80000001" w:csb1="00000000"/>
    <w:embedRegular r:id="rId4" w:fontKey="{061431D8-F762-7D40-8C52-8A1DEBC87B34}"/>
  </w:font>
  <w:font w:name="Arial">
    <w:panose1 w:val="020B0604020202020204"/>
    <w:charset w:val="00"/>
    <w:family w:val="swiss"/>
    <w:pitch w:val="variable"/>
    <w:sig w:usb0="E0002AFF" w:usb1="C0007843" w:usb2="00000009" w:usb3="00000000" w:csb0="000001FF" w:csb1="00000000"/>
    <w:embedRegular r:id="rId5" w:fontKey="{751D7F13-177D-8B49-9826-0A97511E2ADC}"/>
    <w:embedItalic r:id="rId6" w:fontKey="{B5C6E652-E1C2-5E43-A8C1-F9A3BE9DC425}"/>
  </w:font>
  <w:font w:name="Calibri">
    <w:panose1 w:val="020F0502020204030204"/>
    <w:charset w:val="00"/>
    <w:family w:val="swiss"/>
    <w:pitch w:val="variable"/>
    <w:sig w:usb0="E0002AFF" w:usb1="C000247B" w:usb2="00000009" w:usb3="00000000" w:csb0="000001FF" w:csb1="00000000"/>
    <w:embedRegular r:id="rId7" w:fontKey="{570351AA-B0AC-1349-91F5-0C716865EDE6}"/>
    <w:embedBold r:id="rId8" w:fontKey="{AE7415DB-F713-9945-A40B-26A5C933522C}"/>
    <w:embedItalic r:id="rId9" w:fontKey="{3C00005D-3AEE-FF49-85FF-72AB964E0FEC}"/>
  </w:font>
  <w:font w:name="Cambria">
    <w:panose1 w:val="02040503050406030204"/>
    <w:charset w:val="00"/>
    <w:family w:val="roman"/>
    <w:pitch w:val="variable"/>
    <w:sig w:usb0="E00002FF" w:usb1="400004FF" w:usb2="00000000" w:usb3="00000000" w:csb0="0000019F" w:csb1="00000000"/>
    <w:embedRegular r:id="rId10" w:fontKey="{1AA1FE05-1122-9840-A86D-5A25DDC8F6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4073935"/>
      <w:docPartObj>
        <w:docPartGallery w:val="Page Numbers (Bottom of Page)"/>
        <w:docPartUnique/>
      </w:docPartObj>
    </w:sdtPr>
    <w:sdtContent>
      <w:p w14:paraId="58C89DD1" w14:textId="004E4EFD" w:rsidR="00D6498C" w:rsidRDefault="00D6498C" w:rsidP="009862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177B788" w14:textId="77777777" w:rsidR="00D6498C" w:rsidRDefault="00D6498C" w:rsidP="00D649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9589693"/>
      <w:docPartObj>
        <w:docPartGallery w:val="Page Numbers (Bottom of Page)"/>
        <w:docPartUnique/>
      </w:docPartObj>
    </w:sdtPr>
    <w:sdtContent>
      <w:p w14:paraId="647EB231" w14:textId="3A6E0286" w:rsidR="00D6498C" w:rsidRDefault="00D6498C" w:rsidP="009862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8634AA4" w14:textId="200B1704" w:rsidR="00D67CBC" w:rsidRDefault="00000000" w:rsidP="00D6498C">
    <w:pPr>
      <w:ind w:right="360"/>
    </w:pPr>
    <w:r>
      <w:rPr>
        <w:rFonts w:ascii="Calibri" w:eastAsia="Calibri" w:hAnsi="Calibri" w:cs="Calibri"/>
        <w:b/>
        <w:bCs/>
        <w:sz w:val="16"/>
        <w:szCs w:val="16"/>
      </w:rPr>
      <w:t>Kindergarten</w:t>
    </w:r>
    <w:r>
      <w:rPr>
        <w:rFonts w:ascii="Calibri" w:eastAsia="Calibri" w:hAnsi="Calibri" w:cs="Calibri"/>
        <w:sz w:val="16"/>
        <w:szCs w:val="16"/>
      </w:rPr>
      <w:t xml:space="preserve">: Unit 5 Social Justice &amp; ELA: Emotions – Unpacked Standards into Outcomes     © Center for Teaching for Biliteracy, LLC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255A3" w14:textId="77777777" w:rsidR="005416BF" w:rsidRDefault="005416BF">
      <w:pPr>
        <w:spacing w:line="240" w:lineRule="auto"/>
      </w:pPr>
      <w:r>
        <w:separator/>
      </w:r>
    </w:p>
  </w:footnote>
  <w:footnote w:type="continuationSeparator" w:id="0">
    <w:p w14:paraId="05CFF559" w14:textId="77777777" w:rsidR="005416BF" w:rsidRDefault="005416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B1D15"/>
    <w:multiLevelType w:val="hybridMultilevel"/>
    <w:tmpl w:val="D5FC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1102C"/>
    <w:multiLevelType w:val="hybridMultilevel"/>
    <w:tmpl w:val="3BEA1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A310E2"/>
    <w:multiLevelType w:val="hybridMultilevel"/>
    <w:tmpl w:val="67325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7A3214"/>
    <w:multiLevelType w:val="hybridMultilevel"/>
    <w:tmpl w:val="9FD4F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5152B4"/>
    <w:multiLevelType w:val="hybridMultilevel"/>
    <w:tmpl w:val="D5F6E156"/>
    <w:lvl w:ilvl="0" w:tplc="04090001">
      <w:start w:val="1"/>
      <w:numFmt w:val="bullet"/>
      <w:lvlText w:val=""/>
      <w:lvlJc w:val="left"/>
      <w:pPr>
        <w:ind w:left="720" w:hanging="360"/>
      </w:pPr>
      <w:rPr>
        <w:rFonts w:ascii="Symbol" w:hAnsi="Symbol" w:hint="default"/>
      </w:rPr>
    </w:lvl>
    <w:lvl w:ilvl="1" w:tplc="3708B5F0">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E07DDE"/>
    <w:multiLevelType w:val="hybridMultilevel"/>
    <w:tmpl w:val="9A567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7912942">
    <w:abstractNumId w:val="0"/>
  </w:num>
  <w:num w:numId="2" w16cid:durableId="1172723664">
    <w:abstractNumId w:val="1"/>
  </w:num>
  <w:num w:numId="3" w16cid:durableId="1611006333">
    <w:abstractNumId w:val="3"/>
  </w:num>
  <w:num w:numId="4" w16cid:durableId="843591368">
    <w:abstractNumId w:val="4"/>
  </w:num>
  <w:num w:numId="5" w16cid:durableId="1959145968">
    <w:abstractNumId w:val="5"/>
  </w:num>
  <w:num w:numId="6" w16cid:durableId="1489901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CBC"/>
    <w:rsid w:val="00276FAC"/>
    <w:rsid w:val="005416BF"/>
    <w:rsid w:val="0065005E"/>
    <w:rsid w:val="006D1F0A"/>
    <w:rsid w:val="00D6498C"/>
    <w:rsid w:val="00D67CBC"/>
    <w:rsid w:val="00FB7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10A0BF"/>
  <w15:docId w15:val="{0CF045B4-D30B-0940-9522-C1D8ADB0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paragraph" w:styleId="ListParagraph">
    <w:name w:val="List Paragraph"/>
    <w:basedOn w:val="Normal"/>
    <w:uiPriority w:val="34"/>
    <w:qFormat/>
    <w:rsid w:val="00D6498C"/>
    <w:pPr>
      <w:ind w:left="720"/>
      <w:contextualSpacing/>
    </w:pPr>
  </w:style>
  <w:style w:type="paragraph" w:styleId="Footer">
    <w:name w:val="footer"/>
    <w:basedOn w:val="Normal"/>
    <w:link w:val="FooterChar"/>
    <w:uiPriority w:val="99"/>
    <w:unhideWhenUsed/>
    <w:rsid w:val="00D6498C"/>
    <w:pPr>
      <w:tabs>
        <w:tab w:val="center" w:pos="4680"/>
        <w:tab w:val="right" w:pos="9360"/>
      </w:tabs>
      <w:spacing w:line="240" w:lineRule="auto"/>
    </w:pPr>
  </w:style>
  <w:style w:type="character" w:customStyle="1" w:styleId="FooterChar">
    <w:name w:val="Footer Char"/>
    <w:basedOn w:val="DefaultParagraphFont"/>
    <w:link w:val="Footer"/>
    <w:uiPriority w:val="99"/>
    <w:rsid w:val="00D6498C"/>
  </w:style>
  <w:style w:type="character" w:styleId="PageNumber">
    <w:name w:val="page number"/>
    <w:basedOn w:val="DefaultParagraphFont"/>
    <w:uiPriority w:val="99"/>
    <w:semiHidden/>
    <w:unhideWhenUsed/>
    <w:rsid w:val="00D64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2628</Words>
  <Characters>14982</Characters>
  <Application>Microsoft Office Word</Application>
  <DocSecurity>0</DocSecurity>
  <Lines>124</Lines>
  <Paragraphs>35</Paragraphs>
  <ScaleCrop>false</ScaleCrop>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Beeman</cp:lastModifiedBy>
  <cp:revision>2</cp:revision>
  <dcterms:created xsi:type="dcterms:W3CDTF">2026-03-05T02:18:00Z</dcterms:created>
  <dcterms:modified xsi:type="dcterms:W3CDTF">2026-03-05T03:53:00Z</dcterms:modified>
</cp:coreProperties>
</file>